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5BF17">
      <w:pPr>
        <w:rPr>
          <w:rFonts w:hint="eastAsia" w:ascii="黑体" w:hAnsi="黑体" w:eastAsia="黑体" w:cs="黑体"/>
          <w:bCs/>
          <w:sz w:val="32"/>
          <w:szCs w:val="32"/>
        </w:rPr>
      </w:pPr>
      <w:r>
        <w:rPr>
          <w:rFonts w:hint="eastAsia" w:ascii="黑体" w:hAnsi="黑体" w:eastAsia="黑体" w:cs="黑体"/>
          <w:bCs/>
          <w:sz w:val="32"/>
          <w:szCs w:val="32"/>
        </w:rPr>
        <w:t>附件</w:t>
      </w:r>
    </w:p>
    <w:p w14:paraId="43F22F0F">
      <w:pPr>
        <w:jc w:val="center"/>
        <w:rPr>
          <w:b/>
          <w:bCs/>
          <w:sz w:val="44"/>
        </w:rPr>
      </w:pPr>
    </w:p>
    <w:p w14:paraId="6D121A99">
      <w:pPr>
        <w:jc w:val="center"/>
        <w:rPr>
          <w:b/>
          <w:bCs/>
          <w:sz w:val="44"/>
        </w:rPr>
      </w:pPr>
    </w:p>
    <w:p w14:paraId="7B34453A">
      <w:pPr>
        <w:jc w:val="center"/>
        <w:rPr>
          <w:b/>
          <w:bCs/>
          <w:sz w:val="44"/>
        </w:rPr>
      </w:pPr>
    </w:p>
    <w:p w14:paraId="718AD19C">
      <w:pPr>
        <w:jc w:val="center"/>
        <w:rPr>
          <w:rFonts w:eastAsia="方正小标宋简体"/>
          <w:b/>
          <w:bCs/>
          <w:sz w:val="52"/>
          <w:szCs w:val="52"/>
        </w:rPr>
      </w:pPr>
      <w:r>
        <w:rPr>
          <w:rFonts w:eastAsia="方正小标宋简体"/>
          <w:b/>
          <w:bCs/>
          <w:sz w:val="52"/>
          <w:szCs w:val="52"/>
        </w:rPr>
        <w:t>劳动用工年审报告书</w:t>
      </w:r>
    </w:p>
    <w:p w14:paraId="61635040">
      <w:pPr>
        <w:jc w:val="center"/>
        <w:rPr>
          <w:b/>
          <w:bCs/>
          <w:sz w:val="44"/>
        </w:rPr>
      </w:pPr>
    </w:p>
    <w:p w14:paraId="6281D2D8">
      <w:pPr>
        <w:jc w:val="center"/>
        <w:rPr>
          <w:b/>
          <w:bCs/>
          <w:sz w:val="44"/>
        </w:rPr>
      </w:pPr>
    </w:p>
    <w:p w14:paraId="64BE5030">
      <w:pPr>
        <w:jc w:val="center"/>
        <w:rPr>
          <w:b/>
          <w:bCs/>
          <w:sz w:val="44"/>
        </w:rPr>
      </w:pPr>
    </w:p>
    <w:p w14:paraId="2C79AD77">
      <w:pPr>
        <w:jc w:val="center"/>
        <w:rPr>
          <w:b/>
          <w:bCs/>
          <w:sz w:val="44"/>
        </w:rPr>
      </w:pPr>
    </w:p>
    <w:p w14:paraId="1CDA2D65">
      <w:pPr>
        <w:jc w:val="center"/>
        <w:rPr>
          <w:b/>
          <w:bCs/>
          <w:sz w:val="44"/>
        </w:rPr>
      </w:pPr>
    </w:p>
    <w:p w14:paraId="53F93AD0">
      <w:pPr>
        <w:jc w:val="center"/>
        <w:rPr>
          <w:b/>
          <w:bCs/>
          <w:sz w:val="44"/>
        </w:rPr>
      </w:pPr>
    </w:p>
    <w:p w14:paraId="4CF6FBC7">
      <w:pPr>
        <w:jc w:val="center"/>
        <w:rPr>
          <w:b/>
          <w:bCs/>
          <w:sz w:val="44"/>
        </w:rPr>
      </w:pPr>
    </w:p>
    <w:p w14:paraId="21C0B560">
      <w:pPr>
        <w:ind w:firstLine="1966" w:firstLineChars="445"/>
        <w:rPr>
          <w:rFonts w:hint="eastAsia" w:ascii="楷体_GB2312" w:eastAsia="楷体_GB2312"/>
          <w:b/>
          <w:bCs/>
          <w:sz w:val="44"/>
        </w:rPr>
      </w:pPr>
    </w:p>
    <w:p w14:paraId="79EC3410">
      <w:pPr>
        <w:ind w:firstLine="1608" w:firstLineChars="445"/>
        <w:rPr>
          <w:rFonts w:hint="eastAsia" w:ascii="楷体_GB2312" w:eastAsia="楷体_GB2312"/>
          <w:b/>
          <w:bCs/>
          <w:sz w:val="36"/>
          <w:szCs w:val="36"/>
          <w:u w:val="single"/>
        </w:rPr>
      </w:pPr>
      <w:r>
        <w:rPr>
          <w:rFonts w:hint="eastAsia" w:ascii="楷体_GB2312" w:eastAsia="楷体_GB2312"/>
          <w:b/>
          <w:bCs/>
          <w:sz w:val="36"/>
          <w:szCs w:val="36"/>
        </w:rPr>
        <w:t>单位：</w:t>
      </w:r>
      <w:r>
        <w:rPr>
          <w:rFonts w:hint="eastAsia" w:ascii="楷体_GB2312" w:eastAsia="楷体_GB2312"/>
          <w:b/>
          <w:bCs/>
          <w:sz w:val="36"/>
          <w:szCs w:val="36"/>
          <w:u w:val="single"/>
        </w:rPr>
        <w:t xml:space="preserve">                      </w:t>
      </w:r>
    </w:p>
    <w:p w14:paraId="200D762F">
      <w:pPr>
        <w:jc w:val="center"/>
        <w:rPr>
          <w:rFonts w:hint="eastAsia" w:ascii="楷体_GB2312" w:eastAsia="楷体_GB2312"/>
          <w:b/>
          <w:bCs/>
          <w:sz w:val="36"/>
          <w:szCs w:val="36"/>
        </w:rPr>
      </w:pPr>
    </w:p>
    <w:p w14:paraId="64C65447">
      <w:pPr>
        <w:ind w:firstLine="1608" w:firstLineChars="445"/>
        <w:rPr>
          <w:rFonts w:hint="eastAsia" w:ascii="楷体_GB2312" w:eastAsia="楷体_GB2312"/>
          <w:b/>
          <w:bCs/>
          <w:sz w:val="36"/>
          <w:szCs w:val="36"/>
        </w:rPr>
      </w:pPr>
      <w:r>
        <w:rPr>
          <w:rFonts w:hint="eastAsia" w:ascii="楷体_GB2312" w:eastAsia="楷体_GB2312"/>
          <w:b/>
          <w:bCs/>
          <w:sz w:val="36"/>
          <w:szCs w:val="36"/>
        </w:rPr>
        <w:t>年度：</w:t>
      </w:r>
      <w:r>
        <w:rPr>
          <w:rFonts w:hint="eastAsia" w:ascii="楷体_GB2312" w:eastAsia="楷体_GB2312"/>
          <w:b/>
          <w:bCs/>
          <w:sz w:val="36"/>
          <w:szCs w:val="36"/>
          <w:u w:val="single"/>
        </w:rPr>
        <w:t>　　　    　　　  　　</w:t>
      </w:r>
    </w:p>
    <w:p w14:paraId="5B51DA03">
      <w:pPr>
        <w:jc w:val="center"/>
        <w:rPr>
          <w:rFonts w:hint="eastAsia" w:ascii="楷体_GB2312" w:eastAsia="楷体_GB2312"/>
          <w:b/>
          <w:bCs/>
          <w:sz w:val="44"/>
        </w:rPr>
      </w:pPr>
    </w:p>
    <w:p w14:paraId="6365998F">
      <w:pPr>
        <w:jc w:val="center"/>
        <w:rPr>
          <w:b/>
          <w:bCs/>
          <w:sz w:val="44"/>
        </w:rPr>
      </w:pPr>
    </w:p>
    <w:p w14:paraId="5226F180">
      <w:pPr>
        <w:jc w:val="center"/>
        <w:rPr>
          <w:rFonts w:hint="eastAsia" w:ascii="楷体_GB2312" w:eastAsia="楷体_GB2312"/>
          <w:b/>
          <w:bCs/>
          <w:sz w:val="32"/>
          <w:szCs w:val="32"/>
        </w:rPr>
      </w:pPr>
      <w:r>
        <w:rPr>
          <w:rFonts w:hint="eastAsia" w:ascii="楷体_GB2312" w:hAnsi="宋体" w:eastAsia="楷体_GB2312"/>
          <w:b/>
          <w:bCs/>
          <w:sz w:val="32"/>
          <w:szCs w:val="32"/>
        </w:rPr>
        <w:t>第十师北屯市人力资源和社会保障局制</w:t>
      </w:r>
    </w:p>
    <w:p w14:paraId="7C4BAA46">
      <w:pPr>
        <w:jc w:val="center"/>
        <w:rPr>
          <w:b/>
          <w:bCs/>
          <w:sz w:val="44"/>
        </w:rPr>
      </w:pPr>
    </w:p>
    <w:p w14:paraId="4C54E722">
      <w:pPr>
        <w:spacing w:line="480" w:lineRule="exact"/>
        <w:jc w:val="center"/>
        <w:rPr>
          <w:rFonts w:eastAsia="方正小标宋简体"/>
          <w:sz w:val="44"/>
          <w:szCs w:val="44"/>
        </w:rPr>
      </w:pPr>
    </w:p>
    <w:p w14:paraId="0439904B">
      <w:pPr>
        <w:spacing w:line="480" w:lineRule="exact"/>
        <w:jc w:val="center"/>
        <w:rPr>
          <w:rFonts w:eastAsia="方正小标宋简体"/>
          <w:sz w:val="44"/>
          <w:szCs w:val="44"/>
        </w:rPr>
      </w:pPr>
      <w:r>
        <w:rPr>
          <w:rFonts w:eastAsia="方正小标宋简体"/>
          <w:sz w:val="44"/>
          <w:szCs w:val="44"/>
        </w:rPr>
        <w:br w:type="page"/>
      </w:r>
      <w:r>
        <w:rPr>
          <w:rFonts w:eastAsia="方正小标宋简体"/>
          <w:sz w:val="44"/>
          <w:szCs w:val="44"/>
        </w:rPr>
        <w:t>书 面 审 查 须 知</w:t>
      </w:r>
    </w:p>
    <w:p w14:paraId="39E78536">
      <w:pPr>
        <w:spacing w:line="480" w:lineRule="exact"/>
        <w:jc w:val="center"/>
        <w:rPr>
          <w:rFonts w:eastAsia="方正小标宋简体"/>
          <w:sz w:val="32"/>
          <w:szCs w:val="32"/>
        </w:rPr>
      </w:pPr>
    </w:p>
    <w:p w14:paraId="430ACB27">
      <w:pPr>
        <w:spacing w:line="480" w:lineRule="exact"/>
        <w:ind w:firstLine="560" w:firstLineChars="200"/>
        <w:rPr>
          <w:rFonts w:hint="eastAsia" w:eastAsia="仿宋_GB2312"/>
          <w:sz w:val="28"/>
          <w:szCs w:val="28"/>
        </w:rPr>
      </w:pPr>
      <w:r>
        <w:rPr>
          <w:rFonts w:eastAsia="仿宋_GB2312"/>
          <w:sz w:val="28"/>
          <w:szCs w:val="28"/>
        </w:rPr>
        <w:t>一、用人单位应认真填写年审报告书，按要求准备材料，并在规定期限内将书面审查材料报送第十师北屯市</w:t>
      </w:r>
      <w:r>
        <w:rPr>
          <w:rFonts w:hint="eastAsia" w:eastAsia="仿宋_GB2312"/>
          <w:sz w:val="28"/>
          <w:szCs w:val="28"/>
          <w:lang w:eastAsia="zh-CN"/>
        </w:rPr>
        <w:t>城市管理综合行政执法支队</w:t>
      </w:r>
      <w:r>
        <w:rPr>
          <w:rFonts w:eastAsia="仿宋_GB2312"/>
          <w:sz w:val="28"/>
          <w:szCs w:val="28"/>
        </w:rPr>
        <w:t>进行审核。（北屯博望西街242号3楼，联系电话：</w:t>
      </w:r>
      <w:r>
        <w:rPr>
          <w:rFonts w:hint="eastAsia" w:eastAsia="仿宋_GB2312"/>
          <w:sz w:val="28"/>
          <w:szCs w:val="28"/>
          <w:lang w:val="en-US" w:eastAsia="zh-CN"/>
        </w:rPr>
        <w:t>0906-</w:t>
      </w:r>
      <w:r>
        <w:rPr>
          <w:rFonts w:eastAsia="仿宋_GB2312"/>
          <w:sz w:val="28"/>
          <w:szCs w:val="28"/>
        </w:rPr>
        <w:t>3370786）</w:t>
      </w:r>
    </w:p>
    <w:p w14:paraId="4E06E801">
      <w:pPr>
        <w:spacing w:line="480" w:lineRule="exact"/>
        <w:ind w:firstLine="560" w:firstLineChars="200"/>
        <w:rPr>
          <w:rFonts w:eastAsia="仿宋_GB2312"/>
          <w:sz w:val="28"/>
          <w:szCs w:val="28"/>
        </w:rPr>
      </w:pPr>
      <w:r>
        <w:rPr>
          <w:rFonts w:eastAsia="仿宋_GB2312"/>
          <w:sz w:val="28"/>
          <w:szCs w:val="28"/>
        </w:rPr>
        <w:t>二、劳动用工书面审查时需提供以下材料：</w:t>
      </w:r>
    </w:p>
    <w:p w14:paraId="1552E6C6">
      <w:pPr>
        <w:spacing w:line="480" w:lineRule="exact"/>
        <w:ind w:firstLine="560" w:firstLineChars="200"/>
        <w:rPr>
          <w:rFonts w:hint="eastAsia" w:eastAsia="仿宋_GB2312"/>
          <w:sz w:val="28"/>
          <w:szCs w:val="28"/>
        </w:rPr>
      </w:pPr>
      <w:r>
        <w:rPr>
          <w:rFonts w:hint="eastAsia" w:eastAsia="仿宋_GB2312"/>
          <w:sz w:val="28"/>
          <w:szCs w:val="28"/>
        </w:rPr>
        <w:t>1.</w:t>
      </w:r>
      <w:r>
        <w:rPr>
          <w:rFonts w:eastAsia="仿宋_GB2312"/>
          <w:sz w:val="28"/>
          <w:szCs w:val="28"/>
        </w:rPr>
        <w:t>营业执照</w:t>
      </w:r>
      <w:r>
        <w:rPr>
          <w:rFonts w:hint="eastAsia" w:eastAsia="仿宋_GB2312"/>
          <w:sz w:val="28"/>
          <w:szCs w:val="28"/>
        </w:rPr>
        <w:t>、法定代表人身份证</w:t>
      </w:r>
      <w:r>
        <w:rPr>
          <w:rFonts w:eastAsia="仿宋_GB2312"/>
          <w:sz w:val="28"/>
          <w:szCs w:val="28"/>
        </w:rPr>
        <w:t>复印件(A4纸)；</w:t>
      </w:r>
    </w:p>
    <w:p w14:paraId="64279CD1">
      <w:pPr>
        <w:spacing w:line="480" w:lineRule="exact"/>
        <w:ind w:firstLine="560" w:firstLineChars="200"/>
        <w:rPr>
          <w:rFonts w:hint="eastAsia" w:eastAsia="仿宋_GB2312"/>
          <w:sz w:val="28"/>
          <w:szCs w:val="28"/>
        </w:rPr>
      </w:pPr>
      <w:r>
        <w:rPr>
          <w:rFonts w:hint="eastAsia" w:eastAsia="仿宋_GB2312"/>
          <w:sz w:val="28"/>
          <w:szCs w:val="28"/>
        </w:rPr>
        <w:t>2.</w:t>
      </w:r>
      <w:r>
        <w:rPr>
          <w:rFonts w:eastAsia="仿宋_GB2312"/>
          <w:sz w:val="28"/>
          <w:szCs w:val="28"/>
        </w:rPr>
        <w:t>制定的</w:t>
      </w:r>
      <w:r>
        <w:rPr>
          <w:rFonts w:hint="eastAsia" w:eastAsia="仿宋_GB2312"/>
          <w:sz w:val="28"/>
          <w:szCs w:val="28"/>
        </w:rPr>
        <w:t>内部</w:t>
      </w:r>
      <w:r>
        <w:rPr>
          <w:rFonts w:eastAsia="仿宋_GB2312"/>
          <w:sz w:val="28"/>
          <w:szCs w:val="28"/>
        </w:rPr>
        <w:t>劳动保障规章制度(A4纸)（上年度年审合格的无须提供</w:t>
      </w:r>
      <w:r>
        <w:rPr>
          <w:rFonts w:hint="eastAsia" w:eastAsia="仿宋_GB2312"/>
          <w:sz w:val="28"/>
          <w:szCs w:val="28"/>
        </w:rPr>
        <w:t>）</w:t>
      </w:r>
      <w:r>
        <w:rPr>
          <w:rFonts w:eastAsia="仿宋_GB2312"/>
          <w:sz w:val="28"/>
          <w:szCs w:val="28"/>
        </w:rPr>
        <w:t>；</w:t>
      </w:r>
    </w:p>
    <w:p w14:paraId="1A5136C0">
      <w:pPr>
        <w:spacing w:line="480" w:lineRule="exact"/>
        <w:ind w:firstLine="560" w:firstLineChars="200"/>
        <w:rPr>
          <w:rFonts w:hint="eastAsia" w:eastAsia="仿宋_GB2312"/>
          <w:sz w:val="28"/>
          <w:szCs w:val="28"/>
        </w:rPr>
      </w:pPr>
      <w:r>
        <w:rPr>
          <w:rFonts w:hint="eastAsia" w:eastAsia="仿宋_GB2312"/>
          <w:sz w:val="28"/>
          <w:szCs w:val="28"/>
        </w:rPr>
        <w:t>3</w:t>
      </w:r>
      <w:r>
        <w:rPr>
          <w:rFonts w:eastAsia="仿宋_GB2312"/>
          <w:sz w:val="28"/>
          <w:szCs w:val="28"/>
        </w:rPr>
        <w:t>.</w:t>
      </w:r>
      <w:r>
        <w:rPr>
          <w:rFonts w:hint="eastAsia" w:eastAsia="仿宋_GB2312"/>
          <w:sz w:val="28"/>
          <w:szCs w:val="28"/>
        </w:rPr>
        <w:t>上</w:t>
      </w:r>
      <w:r>
        <w:rPr>
          <w:rFonts w:eastAsia="仿宋_GB2312"/>
          <w:sz w:val="28"/>
          <w:szCs w:val="28"/>
        </w:rPr>
        <w:t>年度执行劳动法律法规情况自查报告；</w:t>
      </w:r>
    </w:p>
    <w:p w14:paraId="6BD7901E">
      <w:pPr>
        <w:spacing w:line="480" w:lineRule="exact"/>
        <w:ind w:firstLine="560" w:firstLineChars="200"/>
        <w:rPr>
          <w:rFonts w:hint="eastAsia" w:eastAsia="仿宋_GB2312"/>
          <w:sz w:val="28"/>
          <w:szCs w:val="28"/>
        </w:rPr>
      </w:pPr>
      <w:r>
        <w:rPr>
          <w:rFonts w:hint="eastAsia" w:eastAsia="仿宋_GB2312"/>
          <w:sz w:val="28"/>
          <w:szCs w:val="28"/>
        </w:rPr>
        <w:t>4.与劳动者订立的书面劳动合同复印件（抽取3份）；</w:t>
      </w:r>
    </w:p>
    <w:p w14:paraId="2BFF8840">
      <w:pPr>
        <w:spacing w:line="480" w:lineRule="exact"/>
        <w:ind w:firstLine="560" w:firstLineChars="200"/>
        <w:rPr>
          <w:rFonts w:hint="eastAsia" w:eastAsia="仿宋_GB2312"/>
          <w:sz w:val="28"/>
          <w:szCs w:val="28"/>
        </w:rPr>
      </w:pPr>
      <w:r>
        <w:rPr>
          <w:rFonts w:hint="eastAsia" w:eastAsia="仿宋_GB2312"/>
          <w:sz w:val="28"/>
          <w:szCs w:val="28"/>
        </w:rPr>
        <w:t>5</w:t>
      </w:r>
      <w:r>
        <w:rPr>
          <w:rFonts w:eastAsia="仿宋_GB2312"/>
          <w:sz w:val="28"/>
          <w:szCs w:val="28"/>
        </w:rPr>
        <w:t>.</w:t>
      </w:r>
      <w:r>
        <w:rPr>
          <w:rFonts w:hint="eastAsia" w:eastAsia="仿宋_GB2312"/>
          <w:sz w:val="28"/>
          <w:szCs w:val="28"/>
        </w:rPr>
        <w:t>上</w:t>
      </w:r>
      <w:r>
        <w:rPr>
          <w:rFonts w:eastAsia="仿宋_GB2312"/>
          <w:sz w:val="28"/>
          <w:szCs w:val="28"/>
        </w:rPr>
        <w:t>年</w:t>
      </w:r>
      <w:r>
        <w:rPr>
          <w:rFonts w:hint="eastAsia" w:eastAsia="仿宋_GB2312"/>
          <w:sz w:val="28"/>
          <w:szCs w:val="28"/>
        </w:rPr>
        <w:t>度2</w:t>
      </w:r>
      <w:r>
        <w:rPr>
          <w:rFonts w:eastAsia="仿宋_GB2312"/>
          <w:sz w:val="28"/>
          <w:szCs w:val="28"/>
        </w:rPr>
        <w:t>月、</w:t>
      </w:r>
      <w:r>
        <w:rPr>
          <w:rFonts w:hint="eastAsia" w:eastAsia="仿宋_GB2312"/>
          <w:sz w:val="28"/>
          <w:szCs w:val="28"/>
        </w:rPr>
        <w:t>10</w:t>
      </w:r>
      <w:r>
        <w:rPr>
          <w:rFonts w:eastAsia="仿宋_GB2312"/>
          <w:sz w:val="28"/>
          <w:szCs w:val="28"/>
        </w:rPr>
        <w:t>月、</w:t>
      </w:r>
      <w:r>
        <w:rPr>
          <w:rFonts w:hint="eastAsia" w:eastAsia="仿宋_GB2312"/>
          <w:sz w:val="28"/>
          <w:szCs w:val="28"/>
        </w:rPr>
        <w:t>12</w:t>
      </w:r>
      <w:r>
        <w:rPr>
          <w:rFonts w:eastAsia="仿宋_GB2312"/>
          <w:sz w:val="28"/>
          <w:szCs w:val="28"/>
        </w:rPr>
        <w:t>月</w:t>
      </w:r>
      <w:r>
        <w:rPr>
          <w:rFonts w:hint="eastAsia" w:eastAsia="仿宋_GB2312"/>
          <w:sz w:val="28"/>
          <w:szCs w:val="28"/>
        </w:rPr>
        <w:t>职工花名册、考勤记录、</w:t>
      </w:r>
      <w:r>
        <w:rPr>
          <w:rFonts w:eastAsia="仿宋_GB2312"/>
          <w:sz w:val="28"/>
          <w:szCs w:val="28"/>
        </w:rPr>
        <w:t>工资</w:t>
      </w:r>
      <w:r>
        <w:rPr>
          <w:rFonts w:hint="eastAsia" w:eastAsia="仿宋_GB2312"/>
          <w:sz w:val="28"/>
          <w:szCs w:val="28"/>
        </w:rPr>
        <w:t>发放</w:t>
      </w:r>
      <w:r>
        <w:rPr>
          <w:rFonts w:eastAsia="仿宋_GB2312"/>
          <w:sz w:val="28"/>
          <w:szCs w:val="28"/>
        </w:rPr>
        <w:t>表</w:t>
      </w:r>
      <w:r>
        <w:rPr>
          <w:rFonts w:hint="eastAsia" w:eastAsia="仿宋_GB2312"/>
          <w:sz w:val="28"/>
          <w:szCs w:val="28"/>
        </w:rPr>
        <w:t>及支付凭证复印件</w:t>
      </w:r>
      <w:r>
        <w:rPr>
          <w:rFonts w:eastAsia="仿宋_GB2312"/>
          <w:sz w:val="28"/>
          <w:szCs w:val="28"/>
        </w:rPr>
        <w:t>；</w:t>
      </w:r>
    </w:p>
    <w:p w14:paraId="71555935">
      <w:pPr>
        <w:spacing w:line="480" w:lineRule="exact"/>
        <w:ind w:firstLine="560" w:firstLineChars="200"/>
        <w:rPr>
          <w:rFonts w:hint="eastAsia" w:eastAsia="仿宋_GB2312"/>
          <w:sz w:val="28"/>
          <w:szCs w:val="28"/>
        </w:rPr>
      </w:pPr>
      <w:r>
        <w:rPr>
          <w:rFonts w:hint="eastAsia" w:eastAsia="仿宋_GB2312"/>
          <w:sz w:val="28"/>
          <w:szCs w:val="28"/>
        </w:rPr>
        <w:t>6</w:t>
      </w:r>
      <w:r>
        <w:rPr>
          <w:rFonts w:eastAsia="仿宋_GB2312"/>
          <w:sz w:val="28"/>
          <w:szCs w:val="28"/>
        </w:rPr>
        <w:t>.</w:t>
      </w:r>
      <w:r>
        <w:rPr>
          <w:rFonts w:hint="eastAsia" w:eastAsia="仿宋_GB2312"/>
          <w:sz w:val="28"/>
          <w:szCs w:val="28"/>
        </w:rPr>
        <w:t>上</w:t>
      </w:r>
      <w:r>
        <w:rPr>
          <w:rFonts w:eastAsia="仿宋_GB2312"/>
          <w:sz w:val="28"/>
          <w:szCs w:val="28"/>
        </w:rPr>
        <w:t>年度社会保险</w:t>
      </w:r>
      <w:r>
        <w:rPr>
          <w:rFonts w:hint="eastAsia" w:eastAsia="仿宋_GB2312"/>
          <w:sz w:val="28"/>
          <w:szCs w:val="28"/>
        </w:rPr>
        <w:t>费</w:t>
      </w:r>
      <w:r>
        <w:rPr>
          <w:rFonts w:eastAsia="仿宋_GB2312"/>
          <w:sz w:val="28"/>
          <w:szCs w:val="28"/>
        </w:rPr>
        <w:t>缴纳</w:t>
      </w:r>
      <w:r>
        <w:rPr>
          <w:rFonts w:hint="eastAsia" w:eastAsia="仿宋_GB2312"/>
          <w:sz w:val="28"/>
          <w:szCs w:val="28"/>
        </w:rPr>
        <w:t>凭证的</w:t>
      </w:r>
      <w:r>
        <w:rPr>
          <w:rFonts w:eastAsia="仿宋_GB2312"/>
          <w:sz w:val="28"/>
          <w:szCs w:val="28"/>
        </w:rPr>
        <w:t>复印件（全年）</w:t>
      </w:r>
      <w:r>
        <w:rPr>
          <w:rFonts w:hint="eastAsia" w:eastAsia="仿宋_GB2312"/>
          <w:sz w:val="28"/>
          <w:szCs w:val="28"/>
        </w:rPr>
        <w:t>；</w:t>
      </w:r>
    </w:p>
    <w:p w14:paraId="77AB8AE8">
      <w:pPr>
        <w:spacing w:line="480" w:lineRule="exact"/>
        <w:ind w:firstLine="560" w:firstLineChars="200"/>
        <w:rPr>
          <w:rFonts w:hint="eastAsia" w:eastAsia="仿宋_GB2312"/>
          <w:sz w:val="28"/>
          <w:szCs w:val="28"/>
        </w:rPr>
      </w:pPr>
      <w:r>
        <w:rPr>
          <w:rFonts w:hint="eastAsia" w:eastAsia="仿宋_GB2312"/>
          <w:sz w:val="28"/>
          <w:szCs w:val="28"/>
        </w:rPr>
        <w:t>7.</w:t>
      </w:r>
      <w:r>
        <w:rPr>
          <w:rFonts w:eastAsia="仿宋_GB2312"/>
          <w:sz w:val="28"/>
          <w:szCs w:val="28"/>
        </w:rPr>
        <w:t>劳动用工年审报告书即：《报告书封皮》、《书面审查须知》、《用人单位基本信息表》、《劳动用工审查表》、《劳动用工备案登记表》、《劳动用工备案登记花名册》、《劳动用工备案登记汇总表》和《企业欠薪报告单》。</w:t>
      </w:r>
    </w:p>
    <w:p w14:paraId="46796110">
      <w:pPr>
        <w:spacing w:line="480" w:lineRule="exact"/>
        <w:ind w:firstLine="560" w:firstLineChars="200"/>
        <w:rPr>
          <w:rFonts w:hint="eastAsia" w:eastAsia="仿宋_GB2312"/>
          <w:sz w:val="28"/>
          <w:szCs w:val="28"/>
        </w:rPr>
      </w:pPr>
      <w:r>
        <w:rPr>
          <w:rFonts w:eastAsia="仿宋_GB2312"/>
          <w:sz w:val="28"/>
          <w:szCs w:val="28"/>
        </w:rPr>
        <w:t>三、年审报告书作为用人单位劳动保障守法诚信评价的主要依据之一。报告书一式两份同时上报，经审核后，一份由劳动保障监察机构存档，另一份由用人单位留存。</w:t>
      </w:r>
    </w:p>
    <w:p w14:paraId="6B3A4EB6">
      <w:pPr>
        <w:spacing w:line="480" w:lineRule="exact"/>
        <w:ind w:firstLine="560" w:firstLineChars="200"/>
        <w:rPr>
          <w:rFonts w:hint="eastAsia" w:eastAsia="仿宋_GB2312"/>
          <w:sz w:val="28"/>
          <w:szCs w:val="28"/>
        </w:rPr>
      </w:pPr>
      <w:r>
        <w:rPr>
          <w:rFonts w:eastAsia="仿宋_GB2312"/>
          <w:sz w:val="28"/>
          <w:szCs w:val="28"/>
        </w:rPr>
        <w:t>四、劳动用工年审报告书必须如实逐项填写，不得弄虚作假，妥善保管，以备检查；各种数据及材料填制时间以上年度年末在册人数为准。</w:t>
      </w:r>
    </w:p>
    <w:p w14:paraId="72B56212">
      <w:pPr>
        <w:spacing w:line="480" w:lineRule="exact"/>
        <w:ind w:firstLine="560" w:firstLineChars="200"/>
        <w:rPr>
          <w:rFonts w:hint="eastAsia" w:eastAsia="仿宋_GB2312"/>
          <w:sz w:val="28"/>
          <w:szCs w:val="28"/>
        </w:rPr>
      </w:pPr>
      <w:r>
        <w:rPr>
          <w:rFonts w:eastAsia="仿宋_GB2312"/>
          <w:sz w:val="28"/>
          <w:szCs w:val="28"/>
        </w:rPr>
        <w:t>五、如原单位变更或注销，必须在变更或注销完成后一个月内到师市劳动保障监察支队办理劳动用工书面审查变更或注销手续。</w:t>
      </w:r>
    </w:p>
    <w:p w14:paraId="1A0EEDC4">
      <w:pPr>
        <w:spacing w:line="480" w:lineRule="exact"/>
        <w:ind w:firstLine="560" w:firstLineChars="200"/>
        <w:rPr>
          <w:rFonts w:eastAsia="仿宋_GB2312"/>
          <w:b/>
          <w:sz w:val="30"/>
          <w:szCs w:val="30"/>
        </w:rPr>
      </w:pPr>
      <w:r>
        <w:rPr>
          <w:rFonts w:eastAsia="仿宋_GB2312"/>
          <w:sz w:val="28"/>
          <w:szCs w:val="28"/>
        </w:rPr>
        <w:t>六、对无故不参加或不按时报送劳动用工书面审查的用人单位，依照《劳动保障监察条例》有关规定处理。</w:t>
      </w:r>
    </w:p>
    <w:p w14:paraId="5820AB4B">
      <w:pPr>
        <w:spacing w:line="840" w:lineRule="exact"/>
        <w:jc w:val="center"/>
        <w:rPr>
          <w:rFonts w:eastAsia="方正小标宋简体"/>
          <w:bCs/>
          <w:sz w:val="44"/>
        </w:rPr>
      </w:pPr>
      <w:r>
        <w:rPr>
          <w:rFonts w:eastAsia="方正小标宋简体"/>
          <w:bCs/>
          <w:sz w:val="44"/>
        </w:rPr>
        <w:br w:type="page"/>
      </w:r>
      <w:r>
        <w:rPr>
          <w:rFonts w:eastAsia="方正小标宋简体"/>
          <w:bCs/>
          <w:sz w:val="44"/>
        </w:rPr>
        <w:t>用人单位基本信息表</w:t>
      </w:r>
    </w:p>
    <w:p w14:paraId="48C58690">
      <w:pPr>
        <w:spacing w:line="840" w:lineRule="exact"/>
        <w:jc w:val="center"/>
        <w:rPr>
          <w:rFonts w:hint="eastAsia" w:eastAsia="楷体_GB2312"/>
          <w:bCs/>
          <w:sz w:val="36"/>
        </w:rPr>
      </w:pPr>
      <w:r>
        <w:rPr>
          <w:rFonts w:eastAsia="楷体_GB2312"/>
          <w:bCs/>
          <w:sz w:val="36"/>
        </w:rPr>
        <w:t>（</w:t>
      </w:r>
      <w:r>
        <w:rPr>
          <w:sz w:val="32"/>
          <w:u w:val="single"/>
        </w:rPr>
        <w:t>　 　　</w:t>
      </w:r>
      <w:r>
        <w:rPr>
          <w:rFonts w:hint="eastAsia"/>
          <w:sz w:val="32"/>
          <w:u w:val="single"/>
        </w:rPr>
        <w:t xml:space="preserve"> </w:t>
      </w:r>
      <w:r>
        <w:rPr>
          <w:rFonts w:eastAsia="楷体_GB2312"/>
          <w:bCs/>
          <w:sz w:val="36"/>
        </w:rPr>
        <w:t>年度）</w:t>
      </w:r>
    </w:p>
    <w:p w14:paraId="79920BB5">
      <w:pPr>
        <w:spacing w:line="840" w:lineRule="exact"/>
        <w:jc w:val="center"/>
        <w:rPr>
          <w:rFonts w:eastAsia="仿宋_GB2312"/>
          <w:sz w:val="28"/>
        </w:rPr>
      </w:pPr>
      <w:r>
        <w:rPr>
          <w:rFonts w:eastAsia="仿宋_GB2312"/>
          <w:sz w:val="28"/>
        </w:rPr>
        <w:t xml:space="preserve">                                编 号：</w:t>
      </w:r>
    </w:p>
    <w:p w14:paraId="19CEF301">
      <w:pPr>
        <w:spacing w:line="840" w:lineRule="exact"/>
        <w:rPr>
          <w:rFonts w:hint="eastAsia" w:ascii="仿宋_GB2312" w:eastAsia="仿宋_GB2312"/>
          <w:sz w:val="32"/>
          <w:u w:val="single"/>
        </w:rPr>
      </w:pPr>
      <w:r>
        <w:rPr>
          <w:rFonts w:hint="eastAsia" w:ascii="仿宋_GB2312" w:eastAsia="仿宋_GB2312"/>
          <w:sz w:val="32"/>
        </w:rPr>
        <w:t>单位全称（印章）：</w:t>
      </w:r>
      <w:r>
        <w:rPr>
          <w:rFonts w:hint="eastAsia" w:ascii="仿宋_GB2312" w:eastAsia="仿宋_GB2312"/>
          <w:sz w:val="32"/>
          <w:u w:val="single"/>
        </w:rPr>
        <w:t xml:space="preserve">         　　　　　                   </w:t>
      </w:r>
    </w:p>
    <w:p w14:paraId="1ECDB032">
      <w:pPr>
        <w:spacing w:line="840" w:lineRule="exact"/>
        <w:rPr>
          <w:rFonts w:hint="eastAsia" w:ascii="仿宋_GB2312" w:eastAsia="仿宋_GB2312"/>
          <w:sz w:val="32"/>
          <w:u w:val="single"/>
        </w:rPr>
      </w:pPr>
      <w:r>
        <w:rPr>
          <w:rFonts w:hint="eastAsia" w:ascii="仿宋_GB2312" w:eastAsia="仿宋_GB2312"/>
          <w:sz w:val="32"/>
        </w:rPr>
        <w:t>统一社会信用代码：</w:t>
      </w:r>
      <w:r>
        <w:rPr>
          <w:rFonts w:hint="eastAsia" w:ascii="仿宋_GB2312" w:eastAsia="仿宋_GB2312"/>
          <w:sz w:val="32"/>
          <w:u w:val="single"/>
        </w:rPr>
        <w:t xml:space="preserve"> 　　　　　　　　　　　　　　　　  　</w:t>
      </w:r>
    </w:p>
    <w:p w14:paraId="7EBF49D6">
      <w:pPr>
        <w:spacing w:line="840" w:lineRule="exact"/>
        <w:rPr>
          <w:rFonts w:hint="eastAsia" w:ascii="仿宋_GB2312" w:eastAsia="仿宋_GB2312"/>
          <w:sz w:val="32"/>
          <w:u w:val="single"/>
        </w:rPr>
      </w:pPr>
      <w:r>
        <w:rPr>
          <w:rFonts w:hint="eastAsia" w:ascii="仿宋_GB2312" w:eastAsia="仿宋_GB2312"/>
          <w:sz w:val="32"/>
        </w:rPr>
        <w:t>单位性质：</w:t>
      </w:r>
      <w:r>
        <w:rPr>
          <w:rFonts w:hint="eastAsia" w:ascii="仿宋_GB2312" w:eastAsia="仿宋_GB2312"/>
          <w:sz w:val="32"/>
          <w:u w:val="single"/>
        </w:rPr>
        <w:t>机关□ 事业□ 社会团体□ 企业□（国有□</w:t>
      </w:r>
      <w:r>
        <w:rPr>
          <w:rFonts w:hint="eastAsia" w:ascii="仿宋_GB2312" w:eastAsia="仿宋_GB2312"/>
          <w:sz w:val="32"/>
        </w:rPr>
        <w:t xml:space="preserve"> </w:t>
      </w:r>
      <w:r>
        <w:rPr>
          <w:rFonts w:hint="eastAsia" w:ascii="仿宋_GB2312" w:eastAsia="仿宋_GB2312"/>
          <w:sz w:val="32"/>
          <w:u w:val="single"/>
        </w:rPr>
        <w:t>民营□）民办非企业 □个体经济组织□ 其它□</w:t>
      </w:r>
    </w:p>
    <w:p w14:paraId="353DD7F6">
      <w:pPr>
        <w:spacing w:line="840" w:lineRule="exact"/>
        <w:rPr>
          <w:rFonts w:hint="eastAsia" w:ascii="仿宋_GB2312" w:eastAsia="仿宋_GB2312"/>
          <w:sz w:val="32"/>
        </w:rPr>
      </w:pPr>
      <w:r>
        <w:rPr>
          <w:rFonts w:hint="eastAsia" w:ascii="仿宋_GB2312" w:eastAsia="仿宋_GB2312"/>
          <w:sz w:val="32"/>
        </w:rPr>
        <w:t xml:space="preserve">法定代表或负责人：姓名 </w:t>
      </w:r>
      <w:r>
        <w:rPr>
          <w:rFonts w:hint="eastAsia" w:ascii="仿宋_GB2312" w:eastAsia="仿宋_GB2312"/>
          <w:sz w:val="32"/>
          <w:u w:val="single"/>
        </w:rPr>
        <w:t xml:space="preserve"> 　　       </w:t>
      </w:r>
      <w:r>
        <w:rPr>
          <w:rFonts w:hint="eastAsia" w:ascii="仿宋_GB2312" w:eastAsia="仿宋_GB2312"/>
          <w:sz w:val="32"/>
        </w:rPr>
        <w:t xml:space="preserve">电话 </w:t>
      </w:r>
      <w:r>
        <w:rPr>
          <w:rFonts w:hint="eastAsia" w:ascii="仿宋_GB2312" w:eastAsia="仿宋_GB2312"/>
          <w:sz w:val="32"/>
          <w:u w:val="single"/>
        </w:rPr>
        <w:t xml:space="preserve">   　　　　    </w:t>
      </w:r>
    </w:p>
    <w:p w14:paraId="3D01F466">
      <w:pPr>
        <w:spacing w:line="840" w:lineRule="exact"/>
        <w:rPr>
          <w:rFonts w:hint="eastAsia" w:ascii="仿宋_GB2312" w:eastAsia="仿宋_GB2312"/>
          <w:sz w:val="32"/>
        </w:rPr>
      </w:pPr>
      <w:r>
        <w:rPr>
          <w:rFonts w:hint="eastAsia" w:ascii="仿宋_GB2312" w:eastAsia="仿宋_GB2312"/>
          <w:sz w:val="32"/>
        </w:rPr>
        <w:t>人力资源部门负责人：姓名</w:t>
      </w:r>
      <w:r>
        <w:rPr>
          <w:rFonts w:hint="eastAsia" w:ascii="仿宋_GB2312" w:eastAsia="仿宋_GB2312"/>
          <w:sz w:val="32"/>
          <w:u w:val="single"/>
        </w:rPr>
        <w:t xml:space="preserve">　　       </w:t>
      </w:r>
      <w:r>
        <w:rPr>
          <w:rFonts w:hint="eastAsia" w:ascii="仿宋_GB2312" w:eastAsia="仿宋_GB2312"/>
          <w:sz w:val="32"/>
        </w:rPr>
        <w:t>电话</w:t>
      </w:r>
      <w:r>
        <w:rPr>
          <w:rFonts w:hint="eastAsia" w:ascii="仿宋_GB2312" w:eastAsia="仿宋_GB2312"/>
          <w:sz w:val="32"/>
          <w:u w:val="single"/>
        </w:rPr>
        <w:t xml:space="preserve">     　　　     </w:t>
      </w:r>
    </w:p>
    <w:p w14:paraId="33FF6815">
      <w:pPr>
        <w:spacing w:line="840" w:lineRule="exact"/>
        <w:rPr>
          <w:rFonts w:hint="eastAsia" w:ascii="仿宋_GB2312" w:eastAsia="仿宋_GB2312"/>
          <w:sz w:val="32"/>
          <w:u w:val="single"/>
        </w:rPr>
      </w:pPr>
      <w:r>
        <w:rPr>
          <w:rFonts w:hint="eastAsia" w:ascii="仿宋_GB2312" w:eastAsia="仿宋_GB2312"/>
          <w:sz w:val="32"/>
        </w:rPr>
        <w:t>人力资源部门经办人：姓名</w:t>
      </w:r>
      <w:r>
        <w:rPr>
          <w:rFonts w:hint="eastAsia" w:ascii="仿宋_GB2312" w:eastAsia="仿宋_GB2312"/>
          <w:sz w:val="32"/>
          <w:u w:val="single"/>
        </w:rPr>
        <w:t xml:space="preserve">           </w:t>
      </w:r>
      <w:r>
        <w:rPr>
          <w:rFonts w:hint="eastAsia" w:ascii="仿宋_GB2312" w:eastAsia="仿宋_GB2312"/>
          <w:sz w:val="32"/>
        </w:rPr>
        <w:t>电话</w:t>
      </w:r>
      <w:r>
        <w:rPr>
          <w:rFonts w:hint="eastAsia" w:ascii="仿宋_GB2312" w:eastAsia="仿宋_GB2312"/>
          <w:sz w:val="32"/>
          <w:u w:val="single"/>
        </w:rPr>
        <w:t xml:space="preserve">                </w:t>
      </w:r>
    </w:p>
    <w:p w14:paraId="04C67920">
      <w:pPr>
        <w:spacing w:line="840" w:lineRule="exact"/>
        <w:rPr>
          <w:rFonts w:hint="eastAsia" w:ascii="仿宋_GB2312" w:eastAsia="仿宋_GB2312"/>
          <w:sz w:val="32"/>
          <w:u w:val="single"/>
        </w:rPr>
      </w:pPr>
      <w:r>
        <w:rPr>
          <w:rFonts w:hint="eastAsia" w:ascii="仿宋_GB2312" w:eastAsia="仿宋_GB2312"/>
          <w:sz w:val="32"/>
        </w:rPr>
        <w:t>主要生产经营范围：</w:t>
      </w:r>
      <w:r>
        <w:rPr>
          <w:rFonts w:hint="eastAsia" w:ascii="仿宋_GB2312" w:eastAsia="仿宋_GB2312"/>
          <w:sz w:val="32"/>
          <w:u w:val="single"/>
        </w:rPr>
        <w:t xml:space="preserve"> 　　　　　　　　　　　　　　　      </w:t>
      </w:r>
    </w:p>
    <w:p w14:paraId="03485A7F">
      <w:pPr>
        <w:spacing w:line="840" w:lineRule="exact"/>
        <w:rPr>
          <w:rFonts w:hint="eastAsia" w:ascii="仿宋_GB2312" w:eastAsia="仿宋_GB2312"/>
          <w:sz w:val="32"/>
        </w:rPr>
      </w:pPr>
      <w:r>
        <w:rPr>
          <w:rFonts w:hint="eastAsia" w:ascii="仿宋_GB2312" w:eastAsia="仿宋_GB2312"/>
          <w:sz w:val="32"/>
        </w:rPr>
        <w:t>一般经营项目：</w:t>
      </w:r>
      <w:r>
        <w:rPr>
          <w:rFonts w:hint="eastAsia" w:ascii="仿宋_GB2312" w:eastAsia="仿宋_GB2312"/>
          <w:sz w:val="32"/>
          <w:u w:val="single"/>
        </w:rPr>
        <w:t xml:space="preserve">　　　　　　　　　　　　　　　　　  　   </w:t>
      </w:r>
      <w:r>
        <w:rPr>
          <w:rFonts w:hint="eastAsia" w:ascii="仿宋_GB2312" w:eastAsia="仿宋_GB2312"/>
          <w:sz w:val="32"/>
        </w:rPr>
        <w:t xml:space="preserve">                      </w:t>
      </w:r>
    </w:p>
    <w:p w14:paraId="052BF398">
      <w:pPr>
        <w:spacing w:line="840" w:lineRule="exact"/>
        <w:jc w:val="left"/>
        <w:rPr>
          <w:rFonts w:hint="eastAsia" w:ascii="仿宋_GB2312" w:eastAsia="仿宋_GB2312"/>
          <w:spacing w:val="-20"/>
          <w:sz w:val="32"/>
        </w:rPr>
      </w:pPr>
      <w:r>
        <w:rPr>
          <w:rFonts w:hint="eastAsia" w:ascii="仿宋_GB2312" w:eastAsia="仿宋_GB2312"/>
          <w:spacing w:val="-20"/>
          <w:sz w:val="32"/>
        </w:rPr>
        <w:t>开户银行及账号：</w:t>
      </w:r>
      <w:r>
        <w:rPr>
          <w:rFonts w:hint="eastAsia" w:ascii="仿宋_GB2312" w:eastAsia="仿宋_GB2312"/>
          <w:spacing w:val="-20"/>
          <w:sz w:val="32"/>
          <w:u w:val="single"/>
        </w:rPr>
        <w:t xml:space="preserve">           　　　　　　　                           </w:t>
      </w:r>
    </w:p>
    <w:p w14:paraId="04CD2177">
      <w:pPr>
        <w:spacing w:line="840" w:lineRule="exact"/>
        <w:rPr>
          <w:rFonts w:hint="eastAsia" w:ascii="仿宋_GB2312" w:eastAsia="仿宋_GB2312"/>
          <w:sz w:val="32"/>
        </w:rPr>
      </w:pPr>
      <w:r>
        <w:rPr>
          <w:rFonts w:hint="eastAsia" w:ascii="仿宋_GB2312" w:eastAsia="仿宋_GB2312"/>
          <w:sz w:val="32"/>
        </w:rPr>
        <w:t>单位地址及邮编：</w:t>
      </w:r>
      <w:r>
        <w:rPr>
          <w:rFonts w:hint="eastAsia" w:ascii="仿宋_GB2312" w:eastAsia="仿宋_GB2312"/>
          <w:sz w:val="32"/>
          <w:u w:val="single"/>
        </w:rPr>
        <w:t xml:space="preserve">         　　　　                      </w:t>
      </w:r>
    </w:p>
    <w:p w14:paraId="0E82F797">
      <w:pPr>
        <w:spacing w:line="840" w:lineRule="exact"/>
        <w:rPr>
          <w:rFonts w:hint="eastAsia" w:ascii="仿宋_GB2312" w:eastAsia="仿宋_GB2312"/>
          <w:sz w:val="32"/>
          <w:szCs w:val="32"/>
        </w:rPr>
        <w:sectPr>
          <w:footerReference r:id="rId4" w:type="first"/>
          <w:headerReference r:id="rId3" w:type="default"/>
          <w:pgSz w:w="11906" w:h="16838"/>
          <w:pgMar w:top="2098" w:right="1531" w:bottom="1985" w:left="1531" w:header="851" w:footer="992" w:gutter="0"/>
          <w:pgNumType w:fmt="decimalFullWidth"/>
          <w:cols w:space="425" w:num="1"/>
          <w:titlePg/>
          <w:docGrid w:type="lines" w:linePitch="312" w:charSpace="0"/>
        </w:sectPr>
      </w:pPr>
    </w:p>
    <w:tbl>
      <w:tblPr>
        <w:tblStyle w:val="4"/>
        <w:tblW w:w="9654" w:type="dxa"/>
        <w:tblInd w:w="93" w:type="dxa"/>
        <w:tblLayout w:type="autofit"/>
        <w:tblCellMar>
          <w:top w:w="0" w:type="dxa"/>
          <w:left w:w="108" w:type="dxa"/>
          <w:bottom w:w="0" w:type="dxa"/>
          <w:right w:w="108" w:type="dxa"/>
        </w:tblCellMar>
      </w:tblPr>
      <w:tblGrid>
        <w:gridCol w:w="740"/>
        <w:gridCol w:w="409"/>
        <w:gridCol w:w="567"/>
        <w:gridCol w:w="709"/>
        <w:gridCol w:w="567"/>
        <w:gridCol w:w="851"/>
        <w:gridCol w:w="141"/>
        <w:gridCol w:w="709"/>
        <w:gridCol w:w="709"/>
        <w:gridCol w:w="38"/>
        <w:gridCol w:w="671"/>
        <w:gridCol w:w="609"/>
        <w:gridCol w:w="1517"/>
        <w:gridCol w:w="83"/>
        <w:gridCol w:w="1334"/>
      </w:tblGrid>
      <w:tr w14:paraId="64E8D193">
        <w:tblPrEx>
          <w:tblCellMar>
            <w:top w:w="0" w:type="dxa"/>
            <w:left w:w="108" w:type="dxa"/>
            <w:bottom w:w="0" w:type="dxa"/>
            <w:right w:w="108" w:type="dxa"/>
          </w:tblCellMar>
        </w:tblPrEx>
        <w:trPr>
          <w:trHeight w:val="945" w:hRule="atLeast"/>
        </w:trPr>
        <w:tc>
          <w:tcPr>
            <w:tcW w:w="9654" w:type="dxa"/>
            <w:gridSpan w:val="15"/>
            <w:tcBorders>
              <w:top w:val="nil"/>
              <w:left w:val="nil"/>
              <w:bottom w:val="nil"/>
              <w:right w:val="nil"/>
            </w:tcBorders>
            <w:shd w:val="clear" w:color="auto" w:fill="auto"/>
            <w:noWrap/>
            <w:vAlign w:val="center"/>
          </w:tcPr>
          <w:p w14:paraId="79A149B3">
            <w:pPr>
              <w:widowControl/>
              <w:jc w:val="center"/>
              <w:rPr>
                <w:kern w:val="0"/>
                <w:sz w:val="44"/>
                <w:szCs w:val="44"/>
              </w:rPr>
            </w:pPr>
            <w:r>
              <w:rPr>
                <w:rFonts w:hint="eastAsia" w:eastAsia="方正小标宋简体"/>
                <w:kern w:val="0"/>
                <w:sz w:val="44"/>
                <w:szCs w:val="44"/>
              </w:rPr>
              <w:t>（</w:t>
            </w:r>
            <w:r>
              <w:rPr>
                <w:rFonts w:eastAsia="方正小标宋简体"/>
                <w:kern w:val="0"/>
                <w:sz w:val="44"/>
                <w:szCs w:val="44"/>
                <w:u w:val="single"/>
              </w:rPr>
              <w:t>　　</w:t>
            </w:r>
            <w:r>
              <w:rPr>
                <w:rFonts w:hint="eastAsia" w:eastAsia="方正小标宋简体"/>
                <w:kern w:val="0"/>
                <w:sz w:val="44"/>
                <w:szCs w:val="44"/>
                <w:u w:val="single"/>
              </w:rPr>
              <w:t xml:space="preserve">  </w:t>
            </w:r>
            <w:r>
              <w:rPr>
                <w:rFonts w:eastAsia="方正小标宋简体"/>
                <w:kern w:val="0"/>
                <w:sz w:val="44"/>
                <w:szCs w:val="44"/>
              </w:rPr>
              <w:t>年度</w:t>
            </w:r>
            <w:r>
              <w:rPr>
                <w:rFonts w:hint="eastAsia" w:eastAsia="方正小标宋简体"/>
                <w:kern w:val="0"/>
                <w:sz w:val="44"/>
                <w:szCs w:val="44"/>
              </w:rPr>
              <w:t>）</w:t>
            </w:r>
            <w:r>
              <w:rPr>
                <w:rFonts w:eastAsia="方正小标宋简体"/>
                <w:kern w:val="0"/>
                <w:sz w:val="44"/>
                <w:szCs w:val="44"/>
              </w:rPr>
              <w:t>劳动用工审查表</w:t>
            </w:r>
          </w:p>
        </w:tc>
      </w:tr>
      <w:tr w14:paraId="74720AB1">
        <w:tblPrEx>
          <w:tblCellMar>
            <w:top w:w="0" w:type="dxa"/>
            <w:left w:w="108" w:type="dxa"/>
            <w:bottom w:w="0" w:type="dxa"/>
            <w:right w:w="108" w:type="dxa"/>
          </w:tblCellMar>
        </w:tblPrEx>
        <w:trPr>
          <w:trHeight w:val="762"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97E61A1">
            <w:pPr>
              <w:widowControl/>
              <w:jc w:val="center"/>
              <w:rPr>
                <w:kern w:val="0"/>
                <w:sz w:val="24"/>
              </w:rPr>
            </w:pPr>
            <w:r>
              <w:rPr>
                <w:rFonts w:hAnsi="黑体" w:eastAsia="黑体"/>
                <w:kern w:val="0"/>
                <w:sz w:val="24"/>
              </w:rPr>
              <w:t>劳动用工</w:t>
            </w:r>
          </w:p>
        </w:tc>
        <w:tc>
          <w:tcPr>
            <w:tcW w:w="97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77422F6">
            <w:pPr>
              <w:widowControl/>
              <w:jc w:val="center"/>
              <w:rPr>
                <w:rFonts w:eastAsia="仿宋_GB2312"/>
                <w:kern w:val="0"/>
                <w:sz w:val="24"/>
              </w:rPr>
            </w:pPr>
            <w:r>
              <w:rPr>
                <w:rFonts w:eastAsia="仿宋_GB2312"/>
                <w:kern w:val="0"/>
                <w:sz w:val="24"/>
              </w:rPr>
              <w:t>职工</w:t>
            </w:r>
          </w:p>
          <w:p w14:paraId="64AA6100">
            <w:pPr>
              <w:widowControl/>
              <w:jc w:val="center"/>
              <w:rPr>
                <w:kern w:val="0"/>
                <w:sz w:val="24"/>
              </w:rPr>
            </w:pPr>
            <w:r>
              <w:rPr>
                <w:rFonts w:eastAsia="仿宋_GB2312"/>
                <w:kern w:val="0"/>
                <w:sz w:val="24"/>
              </w:rPr>
              <w:t>总数</w:t>
            </w:r>
          </w:p>
        </w:tc>
        <w:tc>
          <w:tcPr>
            <w:tcW w:w="2268" w:type="dxa"/>
            <w:gridSpan w:val="4"/>
            <w:tcBorders>
              <w:top w:val="single" w:color="auto" w:sz="4" w:space="0"/>
              <w:left w:val="nil"/>
              <w:bottom w:val="single" w:color="auto" w:sz="4" w:space="0"/>
              <w:right w:val="single" w:color="auto" w:sz="4" w:space="0"/>
            </w:tcBorders>
            <w:shd w:val="clear" w:color="auto" w:fill="auto"/>
            <w:noWrap w:val="0"/>
            <w:vAlign w:val="center"/>
          </w:tcPr>
          <w:p w14:paraId="6144731B">
            <w:pPr>
              <w:widowControl/>
              <w:jc w:val="center"/>
              <w:rPr>
                <w:kern w:val="0"/>
                <w:sz w:val="24"/>
              </w:rPr>
            </w:pPr>
            <w:r>
              <w:rPr>
                <w:rFonts w:eastAsia="仿宋_GB2312"/>
                <w:kern w:val="0"/>
                <w:sz w:val="24"/>
              </w:rPr>
              <w:t>其中</w:t>
            </w:r>
          </w:p>
        </w:tc>
        <w:tc>
          <w:tcPr>
            <w:tcW w:w="5670" w:type="dxa"/>
            <w:gridSpan w:val="8"/>
            <w:tcBorders>
              <w:top w:val="single" w:color="auto" w:sz="4" w:space="0"/>
              <w:left w:val="nil"/>
              <w:bottom w:val="single" w:color="auto" w:sz="4" w:space="0"/>
              <w:right w:val="single" w:color="auto" w:sz="4" w:space="0"/>
            </w:tcBorders>
            <w:shd w:val="clear" w:color="auto" w:fill="auto"/>
            <w:noWrap w:val="0"/>
            <w:vAlign w:val="center"/>
          </w:tcPr>
          <w:p w14:paraId="232F133C">
            <w:pPr>
              <w:widowControl/>
              <w:jc w:val="center"/>
              <w:rPr>
                <w:kern w:val="0"/>
                <w:sz w:val="24"/>
              </w:rPr>
            </w:pPr>
            <w:r>
              <w:rPr>
                <w:rFonts w:eastAsia="仿宋_GB2312"/>
                <w:kern w:val="0"/>
                <w:sz w:val="24"/>
              </w:rPr>
              <w:t>特殊用工形式</w:t>
            </w:r>
          </w:p>
        </w:tc>
      </w:tr>
      <w:tr w14:paraId="16610413">
        <w:tblPrEx>
          <w:tblCellMar>
            <w:top w:w="0" w:type="dxa"/>
            <w:left w:w="108" w:type="dxa"/>
            <w:bottom w:w="0" w:type="dxa"/>
            <w:right w:w="108" w:type="dxa"/>
          </w:tblCellMar>
        </w:tblPrEx>
        <w:trPr>
          <w:trHeight w:val="762"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7D058EE">
            <w:pPr>
              <w:widowControl/>
              <w:jc w:val="left"/>
              <w:rPr>
                <w:kern w:val="0"/>
                <w:sz w:val="24"/>
              </w:rPr>
            </w:pPr>
          </w:p>
        </w:tc>
        <w:tc>
          <w:tcPr>
            <w:tcW w:w="97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7170ED2">
            <w:pPr>
              <w:widowControl/>
              <w:jc w:val="left"/>
              <w:rPr>
                <w:kern w:val="0"/>
                <w:sz w:val="24"/>
              </w:rPr>
            </w:pPr>
          </w:p>
        </w:tc>
        <w:tc>
          <w:tcPr>
            <w:tcW w:w="1276" w:type="dxa"/>
            <w:gridSpan w:val="2"/>
            <w:tcBorders>
              <w:top w:val="nil"/>
              <w:left w:val="nil"/>
              <w:bottom w:val="single" w:color="auto" w:sz="4" w:space="0"/>
              <w:right w:val="single" w:color="auto" w:sz="4" w:space="0"/>
            </w:tcBorders>
            <w:shd w:val="clear" w:color="auto" w:fill="auto"/>
            <w:noWrap w:val="0"/>
            <w:vAlign w:val="center"/>
          </w:tcPr>
          <w:p w14:paraId="4FA1E3D8">
            <w:pPr>
              <w:widowControl/>
              <w:jc w:val="center"/>
              <w:rPr>
                <w:kern w:val="0"/>
                <w:sz w:val="24"/>
              </w:rPr>
            </w:pPr>
            <w:r>
              <w:rPr>
                <w:rFonts w:eastAsia="仿宋_GB2312"/>
                <w:kern w:val="0"/>
                <w:sz w:val="24"/>
              </w:rPr>
              <w:t>民族职工</w:t>
            </w:r>
          </w:p>
        </w:tc>
        <w:tc>
          <w:tcPr>
            <w:tcW w:w="992" w:type="dxa"/>
            <w:gridSpan w:val="2"/>
            <w:tcBorders>
              <w:top w:val="nil"/>
              <w:left w:val="nil"/>
              <w:bottom w:val="single" w:color="auto" w:sz="4" w:space="0"/>
              <w:right w:val="single" w:color="auto" w:sz="4" w:space="0"/>
            </w:tcBorders>
            <w:shd w:val="clear" w:color="auto" w:fill="auto"/>
            <w:noWrap w:val="0"/>
            <w:vAlign w:val="center"/>
          </w:tcPr>
          <w:p w14:paraId="4B7F5B81">
            <w:pPr>
              <w:widowControl/>
              <w:jc w:val="center"/>
              <w:rPr>
                <w:kern w:val="0"/>
                <w:sz w:val="24"/>
              </w:rPr>
            </w:pPr>
            <w:r>
              <w:rPr>
                <w:rFonts w:eastAsia="仿宋_GB2312"/>
                <w:kern w:val="0"/>
                <w:sz w:val="24"/>
              </w:rPr>
              <w:t>女职工</w:t>
            </w:r>
          </w:p>
        </w:tc>
        <w:tc>
          <w:tcPr>
            <w:tcW w:w="709" w:type="dxa"/>
            <w:tcBorders>
              <w:top w:val="nil"/>
              <w:left w:val="nil"/>
              <w:bottom w:val="single" w:color="auto" w:sz="4" w:space="0"/>
              <w:right w:val="single" w:color="auto" w:sz="4" w:space="0"/>
            </w:tcBorders>
            <w:shd w:val="clear" w:color="auto" w:fill="auto"/>
            <w:noWrap w:val="0"/>
            <w:vAlign w:val="center"/>
          </w:tcPr>
          <w:p w14:paraId="0D224AA0">
            <w:pPr>
              <w:widowControl/>
              <w:jc w:val="center"/>
              <w:rPr>
                <w:rFonts w:eastAsia="仿宋_GB2312"/>
                <w:kern w:val="0"/>
                <w:sz w:val="24"/>
              </w:rPr>
            </w:pPr>
            <w:r>
              <w:rPr>
                <w:rFonts w:eastAsia="仿宋_GB2312"/>
                <w:kern w:val="0"/>
                <w:sz w:val="24"/>
              </w:rPr>
              <w:t>非全</w:t>
            </w:r>
          </w:p>
          <w:p w14:paraId="49CA39A7">
            <w:pPr>
              <w:widowControl/>
              <w:jc w:val="center"/>
              <w:rPr>
                <w:kern w:val="0"/>
                <w:sz w:val="24"/>
              </w:rPr>
            </w:pPr>
            <w:r>
              <w:rPr>
                <w:rFonts w:eastAsia="仿宋_GB2312"/>
                <w:kern w:val="0"/>
                <w:sz w:val="24"/>
              </w:rPr>
              <w:t>日制</w:t>
            </w:r>
          </w:p>
        </w:tc>
        <w:tc>
          <w:tcPr>
            <w:tcW w:w="709" w:type="dxa"/>
            <w:tcBorders>
              <w:top w:val="nil"/>
              <w:left w:val="nil"/>
              <w:bottom w:val="single" w:color="auto" w:sz="4" w:space="0"/>
              <w:right w:val="single" w:color="auto" w:sz="4" w:space="0"/>
            </w:tcBorders>
            <w:shd w:val="clear" w:color="auto" w:fill="auto"/>
            <w:noWrap w:val="0"/>
            <w:vAlign w:val="center"/>
          </w:tcPr>
          <w:p w14:paraId="3625130E">
            <w:pPr>
              <w:widowControl/>
              <w:jc w:val="center"/>
              <w:rPr>
                <w:rFonts w:eastAsia="仿宋_GB2312"/>
                <w:kern w:val="0"/>
                <w:sz w:val="24"/>
              </w:rPr>
            </w:pPr>
            <w:r>
              <w:rPr>
                <w:rFonts w:eastAsia="仿宋_GB2312"/>
                <w:kern w:val="0"/>
                <w:sz w:val="24"/>
              </w:rPr>
              <w:t>退休</w:t>
            </w:r>
          </w:p>
          <w:p w14:paraId="49E3D856">
            <w:pPr>
              <w:widowControl/>
              <w:jc w:val="center"/>
              <w:rPr>
                <w:kern w:val="0"/>
                <w:sz w:val="24"/>
              </w:rPr>
            </w:pPr>
            <w:r>
              <w:rPr>
                <w:rFonts w:eastAsia="仿宋_GB2312"/>
                <w:kern w:val="0"/>
                <w:sz w:val="24"/>
              </w:rPr>
              <w:t>返聘</w:t>
            </w:r>
          </w:p>
        </w:tc>
        <w:tc>
          <w:tcPr>
            <w:tcW w:w="709" w:type="dxa"/>
            <w:gridSpan w:val="2"/>
            <w:tcBorders>
              <w:top w:val="nil"/>
              <w:left w:val="nil"/>
              <w:bottom w:val="single" w:color="auto" w:sz="4" w:space="0"/>
              <w:right w:val="single" w:color="auto" w:sz="4" w:space="0"/>
            </w:tcBorders>
            <w:shd w:val="clear" w:color="auto" w:fill="auto"/>
            <w:noWrap w:val="0"/>
            <w:vAlign w:val="center"/>
          </w:tcPr>
          <w:p w14:paraId="07686400">
            <w:pPr>
              <w:widowControl/>
              <w:jc w:val="center"/>
              <w:rPr>
                <w:kern w:val="0"/>
                <w:sz w:val="24"/>
              </w:rPr>
            </w:pPr>
            <w:r>
              <w:rPr>
                <w:rFonts w:eastAsia="仿宋_GB2312"/>
                <w:kern w:val="0"/>
                <w:sz w:val="24"/>
              </w:rPr>
              <w:t>兼职</w:t>
            </w:r>
          </w:p>
        </w:tc>
        <w:tc>
          <w:tcPr>
            <w:tcW w:w="2126" w:type="dxa"/>
            <w:gridSpan w:val="2"/>
            <w:tcBorders>
              <w:top w:val="nil"/>
              <w:left w:val="nil"/>
              <w:bottom w:val="single" w:color="auto" w:sz="4" w:space="0"/>
              <w:right w:val="single" w:color="auto" w:sz="4" w:space="0"/>
            </w:tcBorders>
            <w:shd w:val="clear" w:color="auto" w:fill="auto"/>
            <w:noWrap w:val="0"/>
            <w:vAlign w:val="center"/>
          </w:tcPr>
          <w:p w14:paraId="36846DDF">
            <w:pPr>
              <w:widowControl/>
              <w:jc w:val="center"/>
              <w:rPr>
                <w:kern w:val="0"/>
                <w:sz w:val="24"/>
              </w:rPr>
            </w:pPr>
            <w:r>
              <w:rPr>
                <w:rFonts w:eastAsia="仿宋_GB2312"/>
                <w:kern w:val="0"/>
                <w:sz w:val="24"/>
              </w:rPr>
              <w:t>使用劳务派遣的单位及人数</w:t>
            </w:r>
          </w:p>
        </w:tc>
        <w:tc>
          <w:tcPr>
            <w:tcW w:w="1417" w:type="dxa"/>
            <w:gridSpan w:val="2"/>
            <w:tcBorders>
              <w:top w:val="nil"/>
              <w:left w:val="nil"/>
              <w:bottom w:val="single" w:color="auto" w:sz="4" w:space="0"/>
              <w:right w:val="single" w:color="auto" w:sz="4" w:space="0"/>
            </w:tcBorders>
            <w:shd w:val="clear" w:color="auto" w:fill="auto"/>
            <w:noWrap w:val="0"/>
            <w:vAlign w:val="center"/>
          </w:tcPr>
          <w:p w14:paraId="7F5BAB77">
            <w:pPr>
              <w:widowControl/>
              <w:jc w:val="center"/>
              <w:rPr>
                <w:kern w:val="0"/>
                <w:sz w:val="24"/>
              </w:rPr>
            </w:pPr>
            <w:r>
              <w:rPr>
                <w:rFonts w:eastAsia="仿宋_GB2312"/>
                <w:kern w:val="0"/>
                <w:sz w:val="24"/>
              </w:rPr>
              <w:t>其他用工</w:t>
            </w:r>
          </w:p>
        </w:tc>
      </w:tr>
      <w:tr w14:paraId="2A507A0A">
        <w:tblPrEx>
          <w:tblCellMar>
            <w:top w:w="0" w:type="dxa"/>
            <w:left w:w="108" w:type="dxa"/>
            <w:bottom w:w="0" w:type="dxa"/>
            <w:right w:w="108" w:type="dxa"/>
          </w:tblCellMar>
        </w:tblPrEx>
        <w:trPr>
          <w:trHeight w:val="762"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9DCBCEB">
            <w:pPr>
              <w:widowControl/>
              <w:jc w:val="left"/>
              <w:rPr>
                <w:kern w:val="0"/>
                <w:sz w:val="24"/>
              </w:rPr>
            </w:pPr>
          </w:p>
        </w:tc>
        <w:tc>
          <w:tcPr>
            <w:tcW w:w="976" w:type="dxa"/>
            <w:gridSpan w:val="2"/>
            <w:tcBorders>
              <w:top w:val="nil"/>
              <w:left w:val="nil"/>
              <w:bottom w:val="single" w:color="auto" w:sz="4" w:space="0"/>
              <w:right w:val="single" w:color="auto" w:sz="4" w:space="0"/>
            </w:tcBorders>
            <w:shd w:val="clear" w:color="auto" w:fill="auto"/>
            <w:noWrap w:val="0"/>
            <w:vAlign w:val="center"/>
          </w:tcPr>
          <w:p w14:paraId="322AA567">
            <w:pPr>
              <w:widowControl/>
              <w:jc w:val="center"/>
              <w:rPr>
                <w:kern w:val="0"/>
                <w:sz w:val="24"/>
              </w:rPr>
            </w:pPr>
            <w:r>
              <w:rPr>
                <w:kern w:val="0"/>
                <w:sz w:val="24"/>
              </w:rPr>
              <w:t>　</w:t>
            </w:r>
          </w:p>
        </w:tc>
        <w:tc>
          <w:tcPr>
            <w:tcW w:w="1276" w:type="dxa"/>
            <w:gridSpan w:val="2"/>
            <w:tcBorders>
              <w:top w:val="nil"/>
              <w:left w:val="nil"/>
              <w:bottom w:val="single" w:color="auto" w:sz="4" w:space="0"/>
              <w:right w:val="single" w:color="auto" w:sz="4" w:space="0"/>
            </w:tcBorders>
            <w:shd w:val="clear" w:color="auto" w:fill="auto"/>
            <w:noWrap w:val="0"/>
            <w:vAlign w:val="center"/>
          </w:tcPr>
          <w:p w14:paraId="723E5EEC">
            <w:pPr>
              <w:widowControl/>
              <w:jc w:val="center"/>
              <w:rPr>
                <w:kern w:val="0"/>
                <w:sz w:val="24"/>
              </w:rPr>
            </w:pPr>
            <w:r>
              <w:rPr>
                <w:kern w:val="0"/>
                <w:sz w:val="24"/>
              </w:rPr>
              <w:t>　</w:t>
            </w:r>
          </w:p>
        </w:tc>
        <w:tc>
          <w:tcPr>
            <w:tcW w:w="992" w:type="dxa"/>
            <w:gridSpan w:val="2"/>
            <w:tcBorders>
              <w:top w:val="nil"/>
              <w:left w:val="nil"/>
              <w:bottom w:val="single" w:color="auto" w:sz="4" w:space="0"/>
              <w:right w:val="single" w:color="auto" w:sz="4" w:space="0"/>
            </w:tcBorders>
            <w:shd w:val="clear" w:color="auto" w:fill="auto"/>
            <w:noWrap w:val="0"/>
            <w:vAlign w:val="center"/>
          </w:tcPr>
          <w:p w14:paraId="4A5BC234">
            <w:pPr>
              <w:widowControl/>
              <w:jc w:val="center"/>
              <w:rPr>
                <w:kern w:val="0"/>
                <w:sz w:val="24"/>
              </w:rPr>
            </w:pPr>
            <w:r>
              <w:rPr>
                <w:kern w:val="0"/>
                <w:sz w:val="24"/>
              </w:rPr>
              <w:t>　</w:t>
            </w:r>
          </w:p>
        </w:tc>
        <w:tc>
          <w:tcPr>
            <w:tcW w:w="709" w:type="dxa"/>
            <w:tcBorders>
              <w:top w:val="nil"/>
              <w:left w:val="nil"/>
              <w:bottom w:val="single" w:color="auto" w:sz="4" w:space="0"/>
              <w:right w:val="single" w:color="auto" w:sz="4" w:space="0"/>
            </w:tcBorders>
            <w:shd w:val="clear" w:color="auto" w:fill="auto"/>
            <w:noWrap w:val="0"/>
            <w:vAlign w:val="center"/>
          </w:tcPr>
          <w:p w14:paraId="0EAE4EC0">
            <w:pPr>
              <w:widowControl/>
              <w:jc w:val="center"/>
              <w:rPr>
                <w:kern w:val="0"/>
                <w:sz w:val="24"/>
              </w:rPr>
            </w:pPr>
            <w:r>
              <w:rPr>
                <w:kern w:val="0"/>
                <w:sz w:val="24"/>
              </w:rPr>
              <w:t>　</w:t>
            </w:r>
          </w:p>
        </w:tc>
        <w:tc>
          <w:tcPr>
            <w:tcW w:w="709" w:type="dxa"/>
            <w:tcBorders>
              <w:top w:val="nil"/>
              <w:left w:val="nil"/>
              <w:bottom w:val="single" w:color="auto" w:sz="4" w:space="0"/>
              <w:right w:val="single" w:color="auto" w:sz="4" w:space="0"/>
            </w:tcBorders>
            <w:shd w:val="clear" w:color="auto" w:fill="auto"/>
            <w:noWrap w:val="0"/>
            <w:vAlign w:val="center"/>
          </w:tcPr>
          <w:p w14:paraId="0D6DDAC5">
            <w:pPr>
              <w:widowControl/>
              <w:jc w:val="center"/>
              <w:rPr>
                <w:kern w:val="0"/>
                <w:sz w:val="24"/>
              </w:rPr>
            </w:pPr>
            <w:r>
              <w:rPr>
                <w:kern w:val="0"/>
                <w:sz w:val="24"/>
              </w:rPr>
              <w:t>　</w:t>
            </w:r>
          </w:p>
        </w:tc>
        <w:tc>
          <w:tcPr>
            <w:tcW w:w="709" w:type="dxa"/>
            <w:gridSpan w:val="2"/>
            <w:tcBorders>
              <w:top w:val="nil"/>
              <w:left w:val="nil"/>
              <w:bottom w:val="single" w:color="auto" w:sz="4" w:space="0"/>
              <w:right w:val="single" w:color="auto" w:sz="4" w:space="0"/>
            </w:tcBorders>
            <w:shd w:val="clear" w:color="auto" w:fill="auto"/>
            <w:noWrap w:val="0"/>
            <w:vAlign w:val="center"/>
          </w:tcPr>
          <w:p w14:paraId="245DB6F6">
            <w:pPr>
              <w:widowControl/>
              <w:jc w:val="center"/>
              <w:rPr>
                <w:kern w:val="0"/>
                <w:sz w:val="24"/>
              </w:rPr>
            </w:pPr>
            <w:r>
              <w:rPr>
                <w:kern w:val="0"/>
                <w:sz w:val="24"/>
              </w:rPr>
              <w:t>　</w:t>
            </w:r>
          </w:p>
        </w:tc>
        <w:tc>
          <w:tcPr>
            <w:tcW w:w="2126" w:type="dxa"/>
            <w:gridSpan w:val="2"/>
            <w:tcBorders>
              <w:top w:val="nil"/>
              <w:left w:val="nil"/>
              <w:bottom w:val="single" w:color="auto" w:sz="4" w:space="0"/>
              <w:right w:val="single" w:color="auto" w:sz="4" w:space="0"/>
            </w:tcBorders>
            <w:shd w:val="clear" w:color="auto" w:fill="auto"/>
            <w:noWrap w:val="0"/>
            <w:vAlign w:val="center"/>
          </w:tcPr>
          <w:p w14:paraId="4444E238">
            <w:pPr>
              <w:widowControl/>
              <w:jc w:val="center"/>
              <w:rPr>
                <w:kern w:val="0"/>
                <w:sz w:val="24"/>
              </w:rPr>
            </w:pPr>
            <w:r>
              <w:rPr>
                <w:kern w:val="0"/>
                <w:sz w:val="24"/>
              </w:rPr>
              <w:t>　</w:t>
            </w:r>
          </w:p>
        </w:tc>
        <w:tc>
          <w:tcPr>
            <w:tcW w:w="1417" w:type="dxa"/>
            <w:gridSpan w:val="2"/>
            <w:tcBorders>
              <w:top w:val="nil"/>
              <w:left w:val="nil"/>
              <w:bottom w:val="single" w:color="auto" w:sz="4" w:space="0"/>
              <w:right w:val="single" w:color="auto" w:sz="4" w:space="0"/>
            </w:tcBorders>
            <w:shd w:val="clear" w:color="auto" w:fill="auto"/>
            <w:noWrap w:val="0"/>
            <w:vAlign w:val="center"/>
          </w:tcPr>
          <w:p w14:paraId="483913A4">
            <w:pPr>
              <w:widowControl/>
              <w:jc w:val="center"/>
              <w:rPr>
                <w:kern w:val="0"/>
                <w:sz w:val="24"/>
              </w:rPr>
            </w:pPr>
            <w:r>
              <w:rPr>
                <w:kern w:val="0"/>
                <w:sz w:val="24"/>
              </w:rPr>
              <w:t>　</w:t>
            </w:r>
          </w:p>
        </w:tc>
      </w:tr>
      <w:tr w14:paraId="273C3D02">
        <w:tblPrEx>
          <w:tblCellMar>
            <w:top w:w="0" w:type="dxa"/>
            <w:left w:w="108" w:type="dxa"/>
            <w:bottom w:w="0" w:type="dxa"/>
            <w:right w:w="108" w:type="dxa"/>
          </w:tblCellMar>
        </w:tblPrEx>
        <w:trPr>
          <w:trHeight w:val="615" w:hRule="atLeast"/>
        </w:trPr>
        <w:tc>
          <w:tcPr>
            <w:tcW w:w="740" w:type="dxa"/>
            <w:vMerge w:val="restart"/>
            <w:tcBorders>
              <w:top w:val="nil"/>
              <w:left w:val="single" w:color="auto" w:sz="4" w:space="0"/>
              <w:bottom w:val="single" w:color="auto" w:sz="4" w:space="0"/>
              <w:right w:val="single" w:color="auto" w:sz="4" w:space="0"/>
            </w:tcBorders>
            <w:shd w:val="clear" w:color="auto" w:fill="auto"/>
            <w:noWrap w:val="0"/>
            <w:vAlign w:val="center"/>
          </w:tcPr>
          <w:p w14:paraId="50A53820">
            <w:pPr>
              <w:widowControl/>
              <w:jc w:val="center"/>
              <w:rPr>
                <w:kern w:val="0"/>
                <w:sz w:val="24"/>
              </w:rPr>
            </w:pPr>
            <w:r>
              <w:rPr>
                <w:rFonts w:hAnsi="黑体" w:eastAsia="黑体"/>
                <w:kern w:val="0"/>
                <w:sz w:val="24"/>
              </w:rPr>
              <w:t>劳动合同</w:t>
            </w:r>
          </w:p>
        </w:tc>
        <w:tc>
          <w:tcPr>
            <w:tcW w:w="976"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14:paraId="3A45E184">
            <w:pPr>
              <w:widowControl/>
              <w:jc w:val="center"/>
              <w:rPr>
                <w:rFonts w:eastAsia="仿宋_GB2312"/>
                <w:kern w:val="0"/>
                <w:sz w:val="24"/>
              </w:rPr>
            </w:pPr>
            <w:r>
              <w:rPr>
                <w:rFonts w:eastAsia="仿宋_GB2312"/>
                <w:kern w:val="0"/>
                <w:sz w:val="24"/>
              </w:rPr>
              <w:t>签订</w:t>
            </w:r>
          </w:p>
          <w:p w14:paraId="415FBF53">
            <w:pPr>
              <w:widowControl/>
              <w:jc w:val="center"/>
              <w:rPr>
                <w:kern w:val="0"/>
                <w:sz w:val="24"/>
              </w:rPr>
            </w:pPr>
            <w:r>
              <w:rPr>
                <w:rFonts w:eastAsia="仿宋_GB2312"/>
                <w:kern w:val="0"/>
                <w:sz w:val="24"/>
              </w:rPr>
              <w:t>人数</w:t>
            </w:r>
          </w:p>
        </w:tc>
        <w:tc>
          <w:tcPr>
            <w:tcW w:w="1276"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14:paraId="73F64124">
            <w:pPr>
              <w:widowControl/>
              <w:jc w:val="center"/>
              <w:rPr>
                <w:kern w:val="0"/>
                <w:sz w:val="24"/>
              </w:rPr>
            </w:pPr>
            <w:r>
              <w:rPr>
                <w:rFonts w:eastAsia="仿宋_GB2312"/>
                <w:kern w:val="0"/>
                <w:sz w:val="24"/>
              </w:rPr>
              <w:t>文本交付本人数</w:t>
            </w:r>
          </w:p>
        </w:tc>
        <w:tc>
          <w:tcPr>
            <w:tcW w:w="992"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14:paraId="0CF6944E">
            <w:pPr>
              <w:widowControl/>
              <w:jc w:val="center"/>
              <w:rPr>
                <w:kern w:val="0"/>
                <w:sz w:val="24"/>
              </w:rPr>
            </w:pPr>
            <w:r>
              <w:rPr>
                <w:rFonts w:eastAsia="仿宋_GB2312"/>
                <w:kern w:val="0"/>
                <w:sz w:val="24"/>
              </w:rPr>
              <w:t>未签</w:t>
            </w:r>
            <w:r>
              <w:rPr>
                <w:rFonts w:eastAsia="仿宋_GB2312"/>
                <w:kern w:val="0"/>
                <w:sz w:val="24"/>
              </w:rPr>
              <w:br w:type="textWrapping"/>
            </w:r>
            <w:r>
              <w:rPr>
                <w:rFonts w:eastAsia="仿宋_GB2312"/>
                <w:kern w:val="0"/>
                <w:sz w:val="24"/>
              </w:rPr>
              <w:t>人数</w:t>
            </w:r>
          </w:p>
        </w:tc>
        <w:tc>
          <w:tcPr>
            <w:tcW w:w="5670" w:type="dxa"/>
            <w:gridSpan w:val="8"/>
            <w:tcBorders>
              <w:top w:val="single" w:color="auto" w:sz="4" w:space="0"/>
              <w:left w:val="nil"/>
              <w:bottom w:val="single" w:color="auto" w:sz="4" w:space="0"/>
              <w:right w:val="single" w:color="000000" w:sz="4" w:space="0"/>
            </w:tcBorders>
            <w:shd w:val="clear" w:color="auto" w:fill="auto"/>
            <w:noWrap w:val="0"/>
            <w:vAlign w:val="center"/>
          </w:tcPr>
          <w:p w14:paraId="65BE95A3">
            <w:pPr>
              <w:widowControl/>
              <w:jc w:val="left"/>
              <w:rPr>
                <w:kern w:val="0"/>
                <w:sz w:val="24"/>
              </w:rPr>
            </w:pPr>
            <w:r>
              <w:rPr>
                <w:rFonts w:eastAsia="仿宋_GB2312"/>
                <w:kern w:val="0"/>
                <w:sz w:val="24"/>
              </w:rPr>
              <w:t>年末解除终止数：</w:t>
            </w:r>
            <w:r>
              <w:rPr>
                <w:kern w:val="0"/>
                <w:sz w:val="24"/>
              </w:rPr>
              <w:t xml:space="preserve">         </w:t>
            </w:r>
            <w:r>
              <w:rPr>
                <w:rFonts w:eastAsia="仿宋_GB2312"/>
                <w:kern w:val="0"/>
                <w:sz w:val="24"/>
              </w:rPr>
              <w:t>证明书送达数：</w:t>
            </w:r>
          </w:p>
        </w:tc>
      </w:tr>
      <w:tr w14:paraId="14835E0B">
        <w:tblPrEx>
          <w:tblCellMar>
            <w:top w:w="0" w:type="dxa"/>
            <w:left w:w="108" w:type="dxa"/>
            <w:bottom w:w="0" w:type="dxa"/>
            <w:right w:w="108" w:type="dxa"/>
          </w:tblCellMar>
        </w:tblPrEx>
        <w:trPr>
          <w:trHeight w:val="762" w:hRule="atLeast"/>
        </w:trPr>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6B4BD9">
            <w:pPr>
              <w:widowControl/>
              <w:jc w:val="left"/>
              <w:rPr>
                <w:kern w:val="0"/>
                <w:sz w:val="24"/>
              </w:rPr>
            </w:pPr>
          </w:p>
        </w:tc>
        <w:tc>
          <w:tcPr>
            <w:tcW w:w="976"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14:paraId="10BE9695">
            <w:pPr>
              <w:widowControl/>
              <w:jc w:val="left"/>
              <w:rPr>
                <w:kern w:val="0"/>
                <w:sz w:val="24"/>
              </w:rPr>
            </w:pPr>
          </w:p>
        </w:tc>
        <w:tc>
          <w:tcPr>
            <w:tcW w:w="1276"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14:paraId="5218EAC9">
            <w:pPr>
              <w:widowControl/>
              <w:jc w:val="left"/>
              <w:rPr>
                <w:kern w:val="0"/>
                <w:sz w:val="24"/>
              </w:rPr>
            </w:pPr>
          </w:p>
        </w:tc>
        <w:tc>
          <w:tcPr>
            <w:tcW w:w="992"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14:paraId="7B9773A2">
            <w:pPr>
              <w:widowControl/>
              <w:jc w:val="left"/>
              <w:rPr>
                <w:kern w:val="0"/>
                <w:sz w:val="24"/>
              </w:rPr>
            </w:pPr>
          </w:p>
        </w:tc>
        <w:tc>
          <w:tcPr>
            <w:tcW w:w="4253" w:type="dxa"/>
            <w:gridSpan w:val="6"/>
            <w:tcBorders>
              <w:top w:val="single" w:color="auto" w:sz="4" w:space="0"/>
              <w:left w:val="nil"/>
              <w:bottom w:val="single" w:color="auto" w:sz="4" w:space="0"/>
              <w:right w:val="single" w:color="auto" w:sz="4" w:space="0"/>
            </w:tcBorders>
            <w:shd w:val="clear" w:color="auto" w:fill="auto"/>
            <w:noWrap w:val="0"/>
            <w:vAlign w:val="center"/>
          </w:tcPr>
          <w:p w14:paraId="55C8C046">
            <w:pPr>
              <w:widowControl/>
              <w:rPr>
                <w:kern w:val="0"/>
                <w:sz w:val="24"/>
              </w:rPr>
            </w:pPr>
            <w:r>
              <w:rPr>
                <w:rFonts w:eastAsia="仿宋_GB2312"/>
                <w:kern w:val="0"/>
                <w:sz w:val="24"/>
              </w:rPr>
              <w:t>是否签订集体劳动合同</w:t>
            </w:r>
          </w:p>
        </w:tc>
        <w:tc>
          <w:tcPr>
            <w:tcW w:w="1417" w:type="dxa"/>
            <w:gridSpan w:val="2"/>
            <w:tcBorders>
              <w:top w:val="nil"/>
              <w:left w:val="nil"/>
              <w:bottom w:val="single" w:color="auto" w:sz="4" w:space="0"/>
              <w:right w:val="single" w:color="auto" w:sz="4" w:space="0"/>
            </w:tcBorders>
            <w:shd w:val="clear" w:color="auto" w:fill="auto"/>
            <w:noWrap w:val="0"/>
            <w:vAlign w:val="center"/>
          </w:tcPr>
          <w:p w14:paraId="3AF2E9D9">
            <w:pPr>
              <w:widowControl/>
              <w:jc w:val="left"/>
              <w:rPr>
                <w:kern w:val="0"/>
                <w:sz w:val="24"/>
              </w:rPr>
            </w:pPr>
            <w:r>
              <w:rPr>
                <w:kern w:val="0"/>
                <w:sz w:val="24"/>
              </w:rPr>
              <w:t>　</w:t>
            </w:r>
          </w:p>
        </w:tc>
      </w:tr>
      <w:tr w14:paraId="5C61B58F">
        <w:tblPrEx>
          <w:tblCellMar>
            <w:top w:w="0" w:type="dxa"/>
            <w:left w:w="108" w:type="dxa"/>
            <w:bottom w:w="0" w:type="dxa"/>
            <w:right w:w="108" w:type="dxa"/>
          </w:tblCellMar>
        </w:tblPrEx>
        <w:trPr>
          <w:trHeight w:val="762" w:hRule="atLeast"/>
        </w:trPr>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5B186C">
            <w:pPr>
              <w:widowControl/>
              <w:jc w:val="left"/>
              <w:rPr>
                <w:kern w:val="0"/>
                <w:sz w:val="24"/>
              </w:rPr>
            </w:pPr>
          </w:p>
        </w:tc>
        <w:tc>
          <w:tcPr>
            <w:tcW w:w="976" w:type="dxa"/>
            <w:gridSpan w:val="2"/>
            <w:tcBorders>
              <w:top w:val="nil"/>
              <w:left w:val="nil"/>
              <w:bottom w:val="single" w:color="auto" w:sz="4" w:space="0"/>
              <w:right w:val="single" w:color="auto" w:sz="4" w:space="0"/>
            </w:tcBorders>
            <w:shd w:val="clear" w:color="auto" w:fill="auto"/>
            <w:noWrap w:val="0"/>
            <w:vAlign w:val="center"/>
          </w:tcPr>
          <w:p w14:paraId="32E5FFFE">
            <w:pPr>
              <w:widowControl/>
              <w:jc w:val="center"/>
              <w:rPr>
                <w:kern w:val="0"/>
                <w:sz w:val="24"/>
              </w:rPr>
            </w:pPr>
            <w:r>
              <w:rPr>
                <w:kern w:val="0"/>
                <w:sz w:val="24"/>
              </w:rPr>
              <w:t>　</w:t>
            </w:r>
          </w:p>
        </w:tc>
        <w:tc>
          <w:tcPr>
            <w:tcW w:w="1276" w:type="dxa"/>
            <w:gridSpan w:val="2"/>
            <w:tcBorders>
              <w:top w:val="nil"/>
              <w:left w:val="nil"/>
              <w:bottom w:val="single" w:color="auto" w:sz="4" w:space="0"/>
              <w:right w:val="single" w:color="auto" w:sz="4" w:space="0"/>
            </w:tcBorders>
            <w:shd w:val="clear" w:color="auto" w:fill="auto"/>
            <w:noWrap w:val="0"/>
            <w:vAlign w:val="center"/>
          </w:tcPr>
          <w:p w14:paraId="5114346F">
            <w:pPr>
              <w:widowControl/>
              <w:jc w:val="center"/>
              <w:rPr>
                <w:kern w:val="0"/>
                <w:sz w:val="24"/>
              </w:rPr>
            </w:pPr>
            <w:r>
              <w:rPr>
                <w:kern w:val="0"/>
                <w:sz w:val="24"/>
              </w:rPr>
              <w:t>　</w:t>
            </w:r>
          </w:p>
        </w:tc>
        <w:tc>
          <w:tcPr>
            <w:tcW w:w="992" w:type="dxa"/>
            <w:gridSpan w:val="2"/>
            <w:tcBorders>
              <w:top w:val="nil"/>
              <w:left w:val="nil"/>
              <w:bottom w:val="single" w:color="auto" w:sz="4" w:space="0"/>
              <w:right w:val="single" w:color="auto" w:sz="4" w:space="0"/>
            </w:tcBorders>
            <w:shd w:val="clear" w:color="auto" w:fill="auto"/>
            <w:noWrap w:val="0"/>
            <w:vAlign w:val="center"/>
          </w:tcPr>
          <w:p w14:paraId="03E8587B">
            <w:pPr>
              <w:widowControl/>
              <w:jc w:val="center"/>
              <w:rPr>
                <w:kern w:val="0"/>
                <w:sz w:val="24"/>
              </w:rPr>
            </w:pPr>
            <w:r>
              <w:rPr>
                <w:kern w:val="0"/>
                <w:sz w:val="24"/>
              </w:rPr>
              <w:t>　</w:t>
            </w:r>
          </w:p>
        </w:tc>
        <w:tc>
          <w:tcPr>
            <w:tcW w:w="4253" w:type="dxa"/>
            <w:gridSpan w:val="6"/>
            <w:tcBorders>
              <w:top w:val="single" w:color="auto" w:sz="4" w:space="0"/>
              <w:left w:val="nil"/>
              <w:bottom w:val="single" w:color="auto" w:sz="4" w:space="0"/>
              <w:right w:val="single" w:color="auto" w:sz="4" w:space="0"/>
            </w:tcBorders>
            <w:shd w:val="clear" w:color="auto" w:fill="auto"/>
            <w:noWrap w:val="0"/>
            <w:vAlign w:val="center"/>
          </w:tcPr>
          <w:p w14:paraId="697797FF">
            <w:pPr>
              <w:widowControl/>
              <w:rPr>
                <w:kern w:val="0"/>
                <w:sz w:val="24"/>
              </w:rPr>
            </w:pPr>
            <w:r>
              <w:rPr>
                <w:rFonts w:eastAsia="仿宋_GB2312"/>
                <w:kern w:val="0"/>
                <w:sz w:val="24"/>
              </w:rPr>
              <w:t>是否收取了押金、保证金</w:t>
            </w:r>
          </w:p>
        </w:tc>
        <w:tc>
          <w:tcPr>
            <w:tcW w:w="1417" w:type="dxa"/>
            <w:gridSpan w:val="2"/>
            <w:tcBorders>
              <w:top w:val="nil"/>
              <w:left w:val="nil"/>
              <w:bottom w:val="single" w:color="auto" w:sz="4" w:space="0"/>
              <w:right w:val="single" w:color="auto" w:sz="4" w:space="0"/>
            </w:tcBorders>
            <w:shd w:val="clear" w:color="auto" w:fill="auto"/>
            <w:noWrap w:val="0"/>
            <w:vAlign w:val="center"/>
          </w:tcPr>
          <w:p w14:paraId="20DBC808">
            <w:pPr>
              <w:widowControl/>
              <w:jc w:val="left"/>
              <w:rPr>
                <w:kern w:val="0"/>
                <w:sz w:val="24"/>
              </w:rPr>
            </w:pPr>
            <w:r>
              <w:rPr>
                <w:kern w:val="0"/>
                <w:sz w:val="24"/>
              </w:rPr>
              <w:t>　</w:t>
            </w:r>
          </w:p>
        </w:tc>
      </w:tr>
      <w:tr w14:paraId="0834E649">
        <w:tblPrEx>
          <w:tblCellMar>
            <w:top w:w="0" w:type="dxa"/>
            <w:left w:w="108" w:type="dxa"/>
            <w:bottom w:w="0" w:type="dxa"/>
            <w:right w:w="108" w:type="dxa"/>
          </w:tblCellMar>
        </w:tblPrEx>
        <w:trPr>
          <w:trHeight w:val="762" w:hRule="atLeast"/>
        </w:trPr>
        <w:tc>
          <w:tcPr>
            <w:tcW w:w="740" w:type="dxa"/>
            <w:vMerge w:val="restart"/>
            <w:tcBorders>
              <w:top w:val="nil"/>
              <w:left w:val="single" w:color="auto" w:sz="4" w:space="0"/>
              <w:bottom w:val="single" w:color="auto" w:sz="4" w:space="0"/>
              <w:right w:val="single" w:color="auto" w:sz="4" w:space="0"/>
            </w:tcBorders>
            <w:shd w:val="clear" w:color="auto" w:fill="auto"/>
            <w:noWrap w:val="0"/>
            <w:vAlign w:val="center"/>
          </w:tcPr>
          <w:p w14:paraId="3F561605">
            <w:pPr>
              <w:widowControl/>
              <w:jc w:val="center"/>
              <w:rPr>
                <w:kern w:val="0"/>
                <w:sz w:val="24"/>
              </w:rPr>
            </w:pPr>
            <w:r>
              <w:rPr>
                <w:rFonts w:hAnsi="黑体" w:eastAsia="黑体"/>
                <w:kern w:val="0"/>
                <w:sz w:val="24"/>
              </w:rPr>
              <w:t>劳动报酬</w:t>
            </w:r>
          </w:p>
        </w:tc>
        <w:tc>
          <w:tcPr>
            <w:tcW w:w="3244" w:type="dxa"/>
            <w:gridSpan w:val="6"/>
            <w:tcBorders>
              <w:top w:val="single" w:color="auto" w:sz="4" w:space="0"/>
              <w:left w:val="nil"/>
              <w:bottom w:val="single" w:color="auto" w:sz="4" w:space="0"/>
              <w:right w:val="single" w:color="auto" w:sz="4" w:space="0"/>
            </w:tcBorders>
            <w:shd w:val="clear" w:color="auto" w:fill="auto"/>
            <w:noWrap w:val="0"/>
            <w:vAlign w:val="center"/>
          </w:tcPr>
          <w:p w14:paraId="077CAF5A">
            <w:pPr>
              <w:widowControl/>
              <w:jc w:val="left"/>
              <w:rPr>
                <w:kern w:val="0"/>
                <w:sz w:val="24"/>
              </w:rPr>
            </w:pPr>
            <w:r>
              <w:rPr>
                <w:rFonts w:eastAsia="仿宋_GB2312"/>
                <w:kern w:val="0"/>
                <w:sz w:val="24"/>
              </w:rPr>
              <w:t>全年工资总额（万元）</w:t>
            </w:r>
          </w:p>
        </w:tc>
        <w:tc>
          <w:tcPr>
            <w:tcW w:w="1418" w:type="dxa"/>
            <w:gridSpan w:val="2"/>
            <w:tcBorders>
              <w:top w:val="nil"/>
              <w:left w:val="nil"/>
              <w:bottom w:val="single" w:color="auto" w:sz="4" w:space="0"/>
              <w:right w:val="single" w:color="auto" w:sz="4" w:space="0"/>
            </w:tcBorders>
            <w:shd w:val="clear" w:color="auto" w:fill="auto"/>
            <w:noWrap w:val="0"/>
            <w:vAlign w:val="center"/>
          </w:tcPr>
          <w:p w14:paraId="5BF9EB5D">
            <w:pPr>
              <w:widowControl/>
              <w:jc w:val="left"/>
              <w:rPr>
                <w:kern w:val="0"/>
                <w:sz w:val="24"/>
              </w:rPr>
            </w:pPr>
            <w:r>
              <w:rPr>
                <w:kern w:val="0"/>
                <w:sz w:val="24"/>
              </w:rPr>
              <w:t>　</w:t>
            </w:r>
          </w:p>
        </w:tc>
        <w:tc>
          <w:tcPr>
            <w:tcW w:w="2835" w:type="dxa"/>
            <w:gridSpan w:val="4"/>
            <w:tcBorders>
              <w:top w:val="single" w:color="auto" w:sz="4" w:space="0"/>
              <w:left w:val="nil"/>
              <w:bottom w:val="single" w:color="auto" w:sz="4" w:space="0"/>
              <w:right w:val="single" w:color="auto" w:sz="4" w:space="0"/>
            </w:tcBorders>
            <w:shd w:val="clear" w:color="auto" w:fill="auto"/>
            <w:noWrap w:val="0"/>
            <w:vAlign w:val="center"/>
          </w:tcPr>
          <w:p w14:paraId="78F1ADD5">
            <w:pPr>
              <w:widowControl/>
              <w:jc w:val="left"/>
              <w:rPr>
                <w:kern w:val="0"/>
                <w:sz w:val="24"/>
              </w:rPr>
            </w:pPr>
            <w:r>
              <w:rPr>
                <w:rFonts w:eastAsia="仿宋_GB2312"/>
                <w:kern w:val="0"/>
                <w:sz w:val="24"/>
              </w:rPr>
              <w:t>是否按时足额支付工资</w:t>
            </w:r>
          </w:p>
        </w:tc>
        <w:tc>
          <w:tcPr>
            <w:tcW w:w="1417" w:type="dxa"/>
            <w:gridSpan w:val="2"/>
            <w:tcBorders>
              <w:top w:val="nil"/>
              <w:left w:val="nil"/>
              <w:bottom w:val="single" w:color="auto" w:sz="4" w:space="0"/>
              <w:right w:val="single" w:color="auto" w:sz="4" w:space="0"/>
            </w:tcBorders>
            <w:shd w:val="clear" w:color="auto" w:fill="auto"/>
            <w:noWrap w:val="0"/>
            <w:vAlign w:val="center"/>
          </w:tcPr>
          <w:p w14:paraId="423A3891">
            <w:pPr>
              <w:widowControl/>
              <w:jc w:val="center"/>
              <w:rPr>
                <w:kern w:val="0"/>
                <w:sz w:val="24"/>
              </w:rPr>
            </w:pPr>
            <w:r>
              <w:rPr>
                <w:kern w:val="0"/>
                <w:sz w:val="24"/>
              </w:rPr>
              <w:t>　</w:t>
            </w:r>
          </w:p>
        </w:tc>
      </w:tr>
      <w:tr w14:paraId="0CA5D173">
        <w:tblPrEx>
          <w:tblCellMar>
            <w:top w:w="0" w:type="dxa"/>
            <w:left w:w="108" w:type="dxa"/>
            <w:bottom w:w="0" w:type="dxa"/>
            <w:right w:w="108" w:type="dxa"/>
          </w:tblCellMar>
        </w:tblPrEx>
        <w:trPr>
          <w:trHeight w:val="762" w:hRule="atLeast"/>
        </w:trPr>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05E48C0">
            <w:pPr>
              <w:widowControl/>
              <w:jc w:val="left"/>
              <w:rPr>
                <w:kern w:val="0"/>
                <w:sz w:val="24"/>
              </w:rPr>
            </w:pPr>
          </w:p>
        </w:tc>
        <w:tc>
          <w:tcPr>
            <w:tcW w:w="3244" w:type="dxa"/>
            <w:gridSpan w:val="6"/>
            <w:tcBorders>
              <w:top w:val="single" w:color="auto" w:sz="4" w:space="0"/>
              <w:left w:val="nil"/>
              <w:bottom w:val="single" w:color="auto" w:sz="4" w:space="0"/>
              <w:right w:val="single" w:color="auto" w:sz="4" w:space="0"/>
            </w:tcBorders>
            <w:shd w:val="clear" w:color="auto" w:fill="auto"/>
            <w:noWrap w:val="0"/>
            <w:vAlign w:val="center"/>
          </w:tcPr>
          <w:p w14:paraId="602C9CE1">
            <w:pPr>
              <w:widowControl/>
              <w:jc w:val="left"/>
              <w:rPr>
                <w:kern w:val="0"/>
                <w:sz w:val="24"/>
              </w:rPr>
            </w:pPr>
            <w:r>
              <w:rPr>
                <w:rFonts w:eastAsia="仿宋_GB2312"/>
                <w:kern w:val="0"/>
                <w:sz w:val="24"/>
              </w:rPr>
              <w:t>是否按规定支付加班工资</w:t>
            </w:r>
          </w:p>
        </w:tc>
        <w:tc>
          <w:tcPr>
            <w:tcW w:w="1418" w:type="dxa"/>
            <w:gridSpan w:val="2"/>
            <w:tcBorders>
              <w:top w:val="nil"/>
              <w:left w:val="nil"/>
              <w:bottom w:val="single" w:color="auto" w:sz="4" w:space="0"/>
              <w:right w:val="single" w:color="auto" w:sz="4" w:space="0"/>
            </w:tcBorders>
            <w:shd w:val="clear" w:color="auto" w:fill="auto"/>
            <w:noWrap w:val="0"/>
            <w:vAlign w:val="center"/>
          </w:tcPr>
          <w:p w14:paraId="516354F6">
            <w:pPr>
              <w:widowControl/>
              <w:jc w:val="left"/>
              <w:rPr>
                <w:kern w:val="0"/>
                <w:sz w:val="24"/>
              </w:rPr>
            </w:pPr>
            <w:r>
              <w:rPr>
                <w:kern w:val="0"/>
                <w:sz w:val="24"/>
              </w:rPr>
              <w:t>　</w:t>
            </w:r>
          </w:p>
        </w:tc>
        <w:tc>
          <w:tcPr>
            <w:tcW w:w="2835" w:type="dxa"/>
            <w:gridSpan w:val="4"/>
            <w:tcBorders>
              <w:top w:val="single" w:color="auto" w:sz="4" w:space="0"/>
              <w:left w:val="nil"/>
              <w:bottom w:val="single" w:color="auto" w:sz="4" w:space="0"/>
              <w:right w:val="single" w:color="auto" w:sz="4" w:space="0"/>
            </w:tcBorders>
            <w:shd w:val="clear" w:color="auto" w:fill="auto"/>
            <w:noWrap w:val="0"/>
            <w:vAlign w:val="center"/>
          </w:tcPr>
          <w:p w14:paraId="7382DC32">
            <w:pPr>
              <w:widowControl/>
              <w:jc w:val="left"/>
              <w:rPr>
                <w:kern w:val="0"/>
                <w:sz w:val="24"/>
              </w:rPr>
            </w:pPr>
            <w:r>
              <w:rPr>
                <w:rFonts w:eastAsia="仿宋_GB2312"/>
                <w:kern w:val="0"/>
                <w:sz w:val="24"/>
              </w:rPr>
              <w:t>是否拖欠工资</w:t>
            </w:r>
          </w:p>
        </w:tc>
        <w:tc>
          <w:tcPr>
            <w:tcW w:w="1417" w:type="dxa"/>
            <w:gridSpan w:val="2"/>
            <w:tcBorders>
              <w:top w:val="nil"/>
              <w:left w:val="nil"/>
              <w:bottom w:val="single" w:color="auto" w:sz="4" w:space="0"/>
              <w:right w:val="single" w:color="auto" w:sz="4" w:space="0"/>
            </w:tcBorders>
            <w:shd w:val="clear" w:color="auto" w:fill="auto"/>
            <w:noWrap w:val="0"/>
            <w:vAlign w:val="center"/>
          </w:tcPr>
          <w:p w14:paraId="1C31F23C">
            <w:pPr>
              <w:widowControl/>
              <w:jc w:val="center"/>
              <w:rPr>
                <w:kern w:val="0"/>
                <w:sz w:val="24"/>
              </w:rPr>
            </w:pPr>
            <w:r>
              <w:rPr>
                <w:kern w:val="0"/>
                <w:sz w:val="24"/>
              </w:rPr>
              <w:t>　</w:t>
            </w:r>
          </w:p>
        </w:tc>
      </w:tr>
      <w:tr w14:paraId="68AB661C">
        <w:tblPrEx>
          <w:tblCellMar>
            <w:top w:w="0" w:type="dxa"/>
            <w:left w:w="108" w:type="dxa"/>
            <w:bottom w:w="0" w:type="dxa"/>
            <w:right w:w="108" w:type="dxa"/>
          </w:tblCellMar>
        </w:tblPrEx>
        <w:trPr>
          <w:trHeight w:val="762" w:hRule="atLeast"/>
        </w:trPr>
        <w:tc>
          <w:tcPr>
            <w:tcW w:w="740" w:type="dxa"/>
            <w:vMerge w:val="restart"/>
            <w:tcBorders>
              <w:top w:val="nil"/>
              <w:left w:val="single" w:color="auto" w:sz="4" w:space="0"/>
              <w:bottom w:val="single" w:color="auto" w:sz="4" w:space="0"/>
              <w:right w:val="single" w:color="auto" w:sz="4" w:space="0"/>
            </w:tcBorders>
            <w:shd w:val="clear" w:color="auto" w:fill="auto"/>
            <w:noWrap w:val="0"/>
            <w:vAlign w:val="center"/>
          </w:tcPr>
          <w:p w14:paraId="6746394B">
            <w:pPr>
              <w:widowControl/>
              <w:jc w:val="center"/>
              <w:rPr>
                <w:kern w:val="0"/>
                <w:sz w:val="24"/>
              </w:rPr>
            </w:pPr>
            <w:r>
              <w:rPr>
                <w:rFonts w:hAnsi="黑体" w:eastAsia="黑体"/>
                <w:kern w:val="0"/>
                <w:sz w:val="24"/>
              </w:rPr>
              <w:t>工时制度</w:t>
            </w:r>
          </w:p>
        </w:tc>
        <w:tc>
          <w:tcPr>
            <w:tcW w:w="3244" w:type="dxa"/>
            <w:gridSpan w:val="6"/>
            <w:tcBorders>
              <w:top w:val="single" w:color="auto" w:sz="4" w:space="0"/>
              <w:left w:val="nil"/>
              <w:bottom w:val="single" w:color="auto" w:sz="4" w:space="0"/>
              <w:right w:val="single" w:color="auto" w:sz="4" w:space="0"/>
            </w:tcBorders>
            <w:shd w:val="clear" w:color="auto" w:fill="auto"/>
            <w:noWrap w:val="0"/>
            <w:vAlign w:val="center"/>
          </w:tcPr>
          <w:p w14:paraId="225CE56B">
            <w:pPr>
              <w:widowControl/>
              <w:jc w:val="left"/>
              <w:rPr>
                <w:kern w:val="0"/>
                <w:sz w:val="24"/>
              </w:rPr>
            </w:pPr>
            <w:r>
              <w:rPr>
                <w:rFonts w:eastAsia="仿宋_GB2312"/>
                <w:kern w:val="0"/>
                <w:sz w:val="24"/>
              </w:rPr>
              <w:t>是否执行非标准工时制</w:t>
            </w:r>
          </w:p>
        </w:tc>
        <w:tc>
          <w:tcPr>
            <w:tcW w:w="1418" w:type="dxa"/>
            <w:gridSpan w:val="2"/>
            <w:tcBorders>
              <w:top w:val="nil"/>
              <w:left w:val="nil"/>
              <w:bottom w:val="single" w:color="auto" w:sz="4" w:space="0"/>
              <w:right w:val="single" w:color="auto" w:sz="4" w:space="0"/>
            </w:tcBorders>
            <w:shd w:val="clear" w:color="auto" w:fill="auto"/>
            <w:noWrap w:val="0"/>
            <w:vAlign w:val="center"/>
          </w:tcPr>
          <w:p w14:paraId="5AADA338">
            <w:pPr>
              <w:widowControl/>
              <w:jc w:val="left"/>
              <w:rPr>
                <w:kern w:val="0"/>
                <w:sz w:val="24"/>
              </w:rPr>
            </w:pPr>
            <w:r>
              <w:rPr>
                <w:kern w:val="0"/>
                <w:sz w:val="24"/>
              </w:rPr>
              <w:t>　</w:t>
            </w:r>
          </w:p>
        </w:tc>
        <w:tc>
          <w:tcPr>
            <w:tcW w:w="2835" w:type="dxa"/>
            <w:gridSpan w:val="4"/>
            <w:tcBorders>
              <w:top w:val="single" w:color="auto" w:sz="4" w:space="0"/>
              <w:left w:val="nil"/>
              <w:bottom w:val="single" w:color="auto" w:sz="4" w:space="0"/>
              <w:right w:val="single" w:color="auto" w:sz="4" w:space="0"/>
            </w:tcBorders>
            <w:shd w:val="clear" w:color="auto" w:fill="auto"/>
            <w:noWrap w:val="0"/>
            <w:vAlign w:val="center"/>
          </w:tcPr>
          <w:p w14:paraId="07E9F0B2">
            <w:pPr>
              <w:widowControl/>
              <w:jc w:val="left"/>
              <w:rPr>
                <w:kern w:val="0"/>
                <w:sz w:val="24"/>
              </w:rPr>
            </w:pPr>
            <w:r>
              <w:rPr>
                <w:rFonts w:eastAsia="仿宋_GB2312"/>
                <w:kern w:val="0"/>
                <w:sz w:val="24"/>
              </w:rPr>
              <w:t>审批机关（文号）</w:t>
            </w:r>
          </w:p>
        </w:tc>
        <w:tc>
          <w:tcPr>
            <w:tcW w:w="1417" w:type="dxa"/>
            <w:gridSpan w:val="2"/>
            <w:tcBorders>
              <w:top w:val="nil"/>
              <w:left w:val="nil"/>
              <w:bottom w:val="single" w:color="auto" w:sz="4" w:space="0"/>
              <w:right w:val="single" w:color="auto" w:sz="4" w:space="0"/>
            </w:tcBorders>
            <w:shd w:val="clear" w:color="auto" w:fill="auto"/>
            <w:noWrap w:val="0"/>
            <w:vAlign w:val="center"/>
          </w:tcPr>
          <w:p w14:paraId="0B6018C4">
            <w:pPr>
              <w:widowControl/>
              <w:jc w:val="center"/>
              <w:rPr>
                <w:kern w:val="0"/>
                <w:sz w:val="24"/>
              </w:rPr>
            </w:pPr>
            <w:r>
              <w:rPr>
                <w:kern w:val="0"/>
                <w:sz w:val="24"/>
              </w:rPr>
              <w:t>　</w:t>
            </w:r>
          </w:p>
        </w:tc>
      </w:tr>
      <w:tr w14:paraId="299F4A69">
        <w:tblPrEx>
          <w:tblCellMar>
            <w:top w:w="0" w:type="dxa"/>
            <w:left w:w="108" w:type="dxa"/>
            <w:bottom w:w="0" w:type="dxa"/>
            <w:right w:w="108" w:type="dxa"/>
          </w:tblCellMar>
        </w:tblPrEx>
        <w:trPr>
          <w:trHeight w:val="762" w:hRule="atLeast"/>
        </w:trPr>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B0A8AEE">
            <w:pPr>
              <w:widowControl/>
              <w:jc w:val="left"/>
              <w:rPr>
                <w:kern w:val="0"/>
                <w:sz w:val="24"/>
              </w:rPr>
            </w:pPr>
          </w:p>
        </w:tc>
        <w:tc>
          <w:tcPr>
            <w:tcW w:w="3244" w:type="dxa"/>
            <w:gridSpan w:val="6"/>
            <w:tcBorders>
              <w:top w:val="single" w:color="auto" w:sz="4" w:space="0"/>
              <w:left w:val="nil"/>
              <w:bottom w:val="single" w:color="auto" w:sz="4" w:space="0"/>
              <w:right w:val="single" w:color="000000" w:sz="4" w:space="0"/>
            </w:tcBorders>
            <w:shd w:val="clear" w:color="auto" w:fill="auto"/>
            <w:noWrap w:val="0"/>
            <w:vAlign w:val="center"/>
          </w:tcPr>
          <w:p w14:paraId="3018E5AE">
            <w:pPr>
              <w:widowControl/>
              <w:jc w:val="left"/>
              <w:rPr>
                <w:kern w:val="0"/>
                <w:sz w:val="24"/>
              </w:rPr>
            </w:pPr>
            <w:r>
              <w:rPr>
                <w:rFonts w:eastAsia="仿宋_GB2312"/>
                <w:kern w:val="0"/>
                <w:sz w:val="24"/>
              </w:rPr>
              <w:t>执行标准工时制人数</w:t>
            </w:r>
          </w:p>
        </w:tc>
        <w:tc>
          <w:tcPr>
            <w:tcW w:w="1418" w:type="dxa"/>
            <w:gridSpan w:val="2"/>
            <w:tcBorders>
              <w:top w:val="nil"/>
              <w:left w:val="nil"/>
              <w:bottom w:val="single" w:color="auto" w:sz="4" w:space="0"/>
              <w:right w:val="single" w:color="auto" w:sz="4" w:space="0"/>
            </w:tcBorders>
            <w:shd w:val="clear" w:color="auto" w:fill="auto"/>
            <w:noWrap w:val="0"/>
            <w:vAlign w:val="center"/>
          </w:tcPr>
          <w:p w14:paraId="0691F037">
            <w:pPr>
              <w:widowControl/>
              <w:jc w:val="left"/>
              <w:rPr>
                <w:kern w:val="0"/>
                <w:sz w:val="24"/>
              </w:rPr>
            </w:pPr>
            <w:r>
              <w:rPr>
                <w:kern w:val="0"/>
                <w:sz w:val="24"/>
              </w:rPr>
              <w:t>　</w:t>
            </w:r>
          </w:p>
        </w:tc>
        <w:tc>
          <w:tcPr>
            <w:tcW w:w="2835" w:type="dxa"/>
            <w:gridSpan w:val="4"/>
            <w:tcBorders>
              <w:top w:val="single" w:color="auto" w:sz="4" w:space="0"/>
              <w:left w:val="nil"/>
              <w:bottom w:val="single" w:color="auto" w:sz="4" w:space="0"/>
              <w:right w:val="single" w:color="auto" w:sz="4" w:space="0"/>
            </w:tcBorders>
            <w:shd w:val="clear" w:color="auto" w:fill="auto"/>
            <w:noWrap w:val="0"/>
            <w:vAlign w:val="center"/>
          </w:tcPr>
          <w:p w14:paraId="5F400309">
            <w:pPr>
              <w:widowControl/>
              <w:jc w:val="left"/>
              <w:rPr>
                <w:kern w:val="0"/>
                <w:sz w:val="24"/>
              </w:rPr>
            </w:pPr>
            <w:r>
              <w:rPr>
                <w:rFonts w:eastAsia="仿宋_GB2312"/>
                <w:kern w:val="0"/>
                <w:sz w:val="24"/>
              </w:rPr>
              <w:t>执行不定时工时制人数</w:t>
            </w:r>
          </w:p>
        </w:tc>
        <w:tc>
          <w:tcPr>
            <w:tcW w:w="1417" w:type="dxa"/>
            <w:gridSpan w:val="2"/>
            <w:tcBorders>
              <w:top w:val="nil"/>
              <w:left w:val="nil"/>
              <w:bottom w:val="single" w:color="auto" w:sz="4" w:space="0"/>
              <w:right w:val="single" w:color="auto" w:sz="4" w:space="0"/>
            </w:tcBorders>
            <w:shd w:val="clear" w:color="auto" w:fill="auto"/>
            <w:noWrap w:val="0"/>
            <w:vAlign w:val="center"/>
          </w:tcPr>
          <w:p w14:paraId="04C74FE6">
            <w:pPr>
              <w:widowControl/>
              <w:jc w:val="center"/>
              <w:rPr>
                <w:kern w:val="0"/>
                <w:sz w:val="24"/>
              </w:rPr>
            </w:pPr>
            <w:r>
              <w:rPr>
                <w:kern w:val="0"/>
                <w:sz w:val="24"/>
              </w:rPr>
              <w:t>　</w:t>
            </w:r>
          </w:p>
        </w:tc>
      </w:tr>
      <w:tr w14:paraId="41DF8507">
        <w:tblPrEx>
          <w:tblCellMar>
            <w:top w:w="0" w:type="dxa"/>
            <w:left w:w="108" w:type="dxa"/>
            <w:bottom w:w="0" w:type="dxa"/>
            <w:right w:w="108" w:type="dxa"/>
          </w:tblCellMar>
        </w:tblPrEx>
        <w:trPr>
          <w:trHeight w:val="762" w:hRule="atLeast"/>
        </w:trPr>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9E00CCD">
            <w:pPr>
              <w:widowControl/>
              <w:jc w:val="left"/>
              <w:rPr>
                <w:kern w:val="0"/>
                <w:sz w:val="24"/>
              </w:rPr>
            </w:pPr>
          </w:p>
        </w:tc>
        <w:tc>
          <w:tcPr>
            <w:tcW w:w="3244" w:type="dxa"/>
            <w:gridSpan w:val="6"/>
            <w:tcBorders>
              <w:top w:val="single" w:color="auto" w:sz="4" w:space="0"/>
              <w:left w:val="nil"/>
              <w:bottom w:val="single" w:color="auto" w:sz="4" w:space="0"/>
              <w:right w:val="single" w:color="auto" w:sz="4" w:space="0"/>
            </w:tcBorders>
            <w:shd w:val="clear" w:color="auto" w:fill="auto"/>
            <w:noWrap w:val="0"/>
            <w:vAlign w:val="center"/>
          </w:tcPr>
          <w:p w14:paraId="0F9A5E66">
            <w:pPr>
              <w:widowControl/>
              <w:jc w:val="left"/>
              <w:rPr>
                <w:kern w:val="0"/>
                <w:sz w:val="24"/>
              </w:rPr>
            </w:pPr>
            <w:r>
              <w:rPr>
                <w:rFonts w:eastAsia="仿宋_GB2312"/>
                <w:kern w:val="0"/>
                <w:sz w:val="24"/>
              </w:rPr>
              <w:t>执行综合计算工时制人数</w:t>
            </w:r>
          </w:p>
        </w:tc>
        <w:tc>
          <w:tcPr>
            <w:tcW w:w="1418" w:type="dxa"/>
            <w:gridSpan w:val="2"/>
            <w:tcBorders>
              <w:top w:val="nil"/>
              <w:left w:val="nil"/>
              <w:bottom w:val="single" w:color="auto" w:sz="4" w:space="0"/>
              <w:right w:val="single" w:color="auto" w:sz="4" w:space="0"/>
            </w:tcBorders>
            <w:shd w:val="clear" w:color="auto" w:fill="auto"/>
            <w:noWrap w:val="0"/>
            <w:vAlign w:val="center"/>
          </w:tcPr>
          <w:p w14:paraId="0DC840CF">
            <w:pPr>
              <w:widowControl/>
              <w:jc w:val="left"/>
              <w:rPr>
                <w:kern w:val="0"/>
                <w:sz w:val="24"/>
              </w:rPr>
            </w:pPr>
            <w:r>
              <w:rPr>
                <w:kern w:val="0"/>
                <w:sz w:val="24"/>
              </w:rPr>
              <w:t>　</w:t>
            </w:r>
          </w:p>
        </w:tc>
        <w:tc>
          <w:tcPr>
            <w:tcW w:w="2835" w:type="dxa"/>
            <w:gridSpan w:val="4"/>
            <w:tcBorders>
              <w:top w:val="single" w:color="auto" w:sz="4" w:space="0"/>
              <w:left w:val="nil"/>
              <w:bottom w:val="single" w:color="auto" w:sz="4" w:space="0"/>
              <w:right w:val="single" w:color="auto" w:sz="4" w:space="0"/>
            </w:tcBorders>
            <w:shd w:val="clear" w:color="auto" w:fill="auto"/>
            <w:noWrap w:val="0"/>
            <w:vAlign w:val="center"/>
          </w:tcPr>
          <w:p w14:paraId="2EC1DE8F">
            <w:pPr>
              <w:widowControl/>
              <w:jc w:val="left"/>
              <w:rPr>
                <w:kern w:val="0"/>
                <w:sz w:val="24"/>
              </w:rPr>
            </w:pPr>
            <w:r>
              <w:rPr>
                <w:rFonts w:eastAsia="仿宋_GB2312"/>
                <w:kern w:val="0"/>
                <w:sz w:val="24"/>
              </w:rPr>
              <w:t>带薪年休假人数</w:t>
            </w:r>
          </w:p>
        </w:tc>
        <w:tc>
          <w:tcPr>
            <w:tcW w:w="1417" w:type="dxa"/>
            <w:gridSpan w:val="2"/>
            <w:tcBorders>
              <w:top w:val="nil"/>
              <w:left w:val="nil"/>
              <w:bottom w:val="single" w:color="auto" w:sz="4" w:space="0"/>
              <w:right w:val="single" w:color="auto" w:sz="4" w:space="0"/>
            </w:tcBorders>
            <w:shd w:val="clear" w:color="auto" w:fill="auto"/>
            <w:noWrap w:val="0"/>
            <w:vAlign w:val="center"/>
          </w:tcPr>
          <w:p w14:paraId="6EF1F3A8">
            <w:pPr>
              <w:widowControl/>
              <w:jc w:val="center"/>
              <w:rPr>
                <w:kern w:val="0"/>
                <w:sz w:val="24"/>
              </w:rPr>
            </w:pPr>
            <w:r>
              <w:rPr>
                <w:kern w:val="0"/>
                <w:sz w:val="24"/>
              </w:rPr>
              <w:t>　</w:t>
            </w:r>
          </w:p>
        </w:tc>
      </w:tr>
      <w:tr w14:paraId="09FE1938">
        <w:tblPrEx>
          <w:tblCellMar>
            <w:top w:w="0" w:type="dxa"/>
            <w:left w:w="108" w:type="dxa"/>
            <w:bottom w:w="0" w:type="dxa"/>
            <w:right w:w="108" w:type="dxa"/>
          </w:tblCellMar>
        </w:tblPrEx>
        <w:trPr>
          <w:trHeight w:val="762" w:hRule="atLeast"/>
        </w:trPr>
        <w:tc>
          <w:tcPr>
            <w:tcW w:w="740" w:type="dxa"/>
            <w:vMerge w:val="restart"/>
            <w:tcBorders>
              <w:top w:val="nil"/>
              <w:left w:val="single" w:color="auto" w:sz="4" w:space="0"/>
              <w:bottom w:val="single" w:color="auto" w:sz="4" w:space="0"/>
              <w:right w:val="single" w:color="auto" w:sz="4" w:space="0"/>
            </w:tcBorders>
            <w:shd w:val="clear" w:color="auto" w:fill="auto"/>
            <w:noWrap w:val="0"/>
            <w:vAlign w:val="center"/>
          </w:tcPr>
          <w:p w14:paraId="5CD263CC">
            <w:pPr>
              <w:widowControl/>
              <w:jc w:val="center"/>
              <w:rPr>
                <w:kern w:val="0"/>
                <w:sz w:val="24"/>
              </w:rPr>
            </w:pPr>
            <w:r>
              <w:rPr>
                <w:rFonts w:hAnsi="黑体" w:eastAsia="黑体"/>
                <w:kern w:val="0"/>
                <w:sz w:val="24"/>
              </w:rPr>
              <w:t>规章制度</w:t>
            </w:r>
          </w:p>
        </w:tc>
        <w:tc>
          <w:tcPr>
            <w:tcW w:w="7497" w:type="dxa"/>
            <w:gridSpan w:val="12"/>
            <w:tcBorders>
              <w:top w:val="single" w:color="auto" w:sz="4" w:space="0"/>
              <w:left w:val="nil"/>
              <w:bottom w:val="single" w:color="auto" w:sz="4" w:space="0"/>
              <w:right w:val="single" w:color="auto" w:sz="4" w:space="0"/>
            </w:tcBorders>
            <w:shd w:val="clear" w:color="auto" w:fill="auto"/>
            <w:noWrap w:val="0"/>
            <w:vAlign w:val="center"/>
          </w:tcPr>
          <w:p w14:paraId="4F80EE70">
            <w:pPr>
              <w:widowControl/>
              <w:jc w:val="left"/>
              <w:rPr>
                <w:kern w:val="0"/>
                <w:sz w:val="24"/>
              </w:rPr>
            </w:pPr>
            <w:r>
              <w:rPr>
                <w:rFonts w:eastAsia="仿宋_GB2312"/>
                <w:kern w:val="0"/>
                <w:sz w:val="24"/>
              </w:rPr>
              <w:t>是否依法制定了劳动保障规章制度，内容是否符合法律规定</w:t>
            </w:r>
          </w:p>
        </w:tc>
        <w:tc>
          <w:tcPr>
            <w:tcW w:w="1417" w:type="dxa"/>
            <w:gridSpan w:val="2"/>
            <w:tcBorders>
              <w:top w:val="nil"/>
              <w:left w:val="nil"/>
              <w:bottom w:val="single" w:color="auto" w:sz="4" w:space="0"/>
              <w:right w:val="single" w:color="auto" w:sz="4" w:space="0"/>
            </w:tcBorders>
            <w:shd w:val="clear" w:color="auto" w:fill="auto"/>
            <w:noWrap w:val="0"/>
            <w:vAlign w:val="center"/>
          </w:tcPr>
          <w:p w14:paraId="20F78FF1">
            <w:pPr>
              <w:widowControl/>
              <w:jc w:val="center"/>
              <w:rPr>
                <w:kern w:val="0"/>
                <w:sz w:val="24"/>
              </w:rPr>
            </w:pPr>
            <w:r>
              <w:rPr>
                <w:kern w:val="0"/>
                <w:sz w:val="24"/>
              </w:rPr>
              <w:t>　</w:t>
            </w:r>
          </w:p>
        </w:tc>
      </w:tr>
      <w:tr w14:paraId="5F7F8602">
        <w:tblPrEx>
          <w:tblCellMar>
            <w:top w:w="0" w:type="dxa"/>
            <w:left w:w="108" w:type="dxa"/>
            <w:bottom w:w="0" w:type="dxa"/>
            <w:right w:w="108" w:type="dxa"/>
          </w:tblCellMar>
        </w:tblPrEx>
        <w:trPr>
          <w:trHeight w:val="762" w:hRule="atLeast"/>
        </w:trPr>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681DFD">
            <w:pPr>
              <w:widowControl/>
              <w:jc w:val="left"/>
              <w:rPr>
                <w:kern w:val="0"/>
                <w:sz w:val="24"/>
              </w:rPr>
            </w:pPr>
          </w:p>
        </w:tc>
        <w:tc>
          <w:tcPr>
            <w:tcW w:w="7497" w:type="dxa"/>
            <w:gridSpan w:val="12"/>
            <w:tcBorders>
              <w:top w:val="single" w:color="auto" w:sz="4" w:space="0"/>
              <w:left w:val="nil"/>
              <w:bottom w:val="single" w:color="auto" w:sz="4" w:space="0"/>
              <w:right w:val="single" w:color="auto" w:sz="4" w:space="0"/>
            </w:tcBorders>
            <w:shd w:val="clear" w:color="auto" w:fill="auto"/>
            <w:noWrap w:val="0"/>
            <w:vAlign w:val="center"/>
          </w:tcPr>
          <w:p w14:paraId="55095FA4">
            <w:pPr>
              <w:widowControl/>
              <w:jc w:val="left"/>
              <w:rPr>
                <w:kern w:val="0"/>
                <w:sz w:val="24"/>
              </w:rPr>
            </w:pPr>
            <w:r>
              <w:rPr>
                <w:rFonts w:eastAsia="仿宋_GB2312"/>
                <w:kern w:val="0"/>
                <w:sz w:val="24"/>
              </w:rPr>
              <w:t>制定劳动保障规章制度及程序是否符合法律规定</w:t>
            </w:r>
          </w:p>
        </w:tc>
        <w:tc>
          <w:tcPr>
            <w:tcW w:w="1417" w:type="dxa"/>
            <w:gridSpan w:val="2"/>
            <w:tcBorders>
              <w:top w:val="nil"/>
              <w:left w:val="nil"/>
              <w:bottom w:val="single" w:color="auto" w:sz="4" w:space="0"/>
              <w:right w:val="single" w:color="auto" w:sz="4" w:space="0"/>
            </w:tcBorders>
            <w:shd w:val="clear" w:color="auto" w:fill="auto"/>
            <w:noWrap w:val="0"/>
            <w:vAlign w:val="center"/>
          </w:tcPr>
          <w:p w14:paraId="11096A3A">
            <w:pPr>
              <w:widowControl/>
              <w:jc w:val="center"/>
              <w:rPr>
                <w:kern w:val="0"/>
                <w:sz w:val="24"/>
              </w:rPr>
            </w:pPr>
            <w:r>
              <w:rPr>
                <w:kern w:val="0"/>
                <w:sz w:val="24"/>
              </w:rPr>
              <w:t>　</w:t>
            </w:r>
          </w:p>
        </w:tc>
      </w:tr>
      <w:tr w14:paraId="2C01A50B">
        <w:tblPrEx>
          <w:tblCellMar>
            <w:top w:w="0" w:type="dxa"/>
            <w:left w:w="108" w:type="dxa"/>
            <w:bottom w:w="0" w:type="dxa"/>
            <w:right w:w="108" w:type="dxa"/>
          </w:tblCellMar>
        </w:tblPrEx>
        <w:trPr>
          <w:trHeight w:val="762" w:hRule="atLeast"/>
        </w:trPr>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AB6A486">
            <w:pPr>
              <w:widowControl/>
              <w:jc w:val="left"/>
              <w:rPr>
                <w:kern w:val="0"/>
                <w:sz w:val="24"/>
              </w:rPr>
            </w:pPr>
          </w:p>
        </w:tc>
        <w:tc>
          <w:tcPr>
            <w:tcW w:w="7497" w:type="dxa"/>
            <w:gridSpan w:val="12"/>
            <w:tcBorders>
              <w:top w:val="single" w:color="auto" w:sz="4" w:space="0"/>
              <w:left w:val="nil"/>
              <w:bottom w:val="single" w:color="auto" w:sz="4" w:space="0"/>
              <w:right w:val="single" w:color="auto" w:sz="4" w:space="0"/>
            </w:tcBorders>
            <w:shd w:val="clear" w:color="auto" w:fill="auto"/>
            <w:noWrap w:val="0"/>
            <w:vAlign w:val="center"/>
          </w:tcPr>
          <w:p w14:paraId="06962EDA">
            <w:pPr>
              <w:widowControl/>
              <w:jc w:val="left"/>
              <w:rPr>
                <w:kern w:val="0"/>
                <w:sz w:val="24"/>
              </w:rPr>
            </w:pPr>
            <w:r>
              <w:rPr>
                <w:rFonts w:eastAsia="仿宋_GB2312"/>
                <w:kern w:val="0"/>
                <w:sz w:val="24"/>
              </w:rPr>
              <w:t>制定的劳动保障制度是否告知了劳动者或者进行了公示</w:t>
            </w:r>
          </w:p>
        </w:tc>
        <w:tc>
          <w:tcPr>
            <w:tcW w:w="1417" w:type="dxa"/>
            <w:gridSpan w:val="2"/>
            <w:tcBorders>
              <w:top w:val="nil"/>
              <w:left w:val="nil"/>
              <w:bottom w:val="single" w:color="auto" w:sz="4" w:space="0"/>
              <w:right w:val="single" w:color="auto" w:sz="4" w:space="0"/>
            </w:tcBorders>
            <w:shd w:val="clear" w:color="auto" w:fill="auto"/>
            <w:noWrap w:val="0"/>
            <w:vAlign w:val="center"/>
          </w:tcPr>
          <w:p w14:paraId="1509D6E1">
            <w:pPr>
              <w:widowControl/>
              <w:jc w:val="center"/>
              <w:rPr>
                <w:kern w:val="0"/>
                <w:sz w:val="24"/>
              </w:rPr>
            </w:pPr>
            <w:r>
              <w:rPr>
                <w:kern w:val="0"/>
                <w:sz w:val="24"/>
              </w:rPr>
              <w:t>　</w:t>
            </w:r>
          </w:p>
        </w:tc>
      </w:tr>
      <w:tr w14:paraId="399A904E">
        <w:tblPrEx>
          <w:tblCellMar>
            <w:top w:w="0" w:type="dxa"/>
            <w:left w:w="108" w:type="dxa"/>
            <w:bottom w:w="0" w:type="dxa"/>
            <w:right w:w="108" w:type="dxa"/>
          </w:tblCellMar>
        </w:tblPrEx>
        <w:trPr>
          <w:trHeight w:val="762" w:hRule="atLeast"/>
        </w:trPr>
        <w:tc>
          <w:tcPr>
            <w:tcW w:w="740" w:type="dxa"/>
            <w:vMerge w:val="restart"/>
            <w:tcBorders>
              <w:top w:val="nil"/>
              <w:left w:val="single" w:color="auto" w:sz="4" w:space="0"/>
              <w:bottom w:val="single" w:color="auto" w:sz="4" w:space="0"/>
              <w:right w:val="single" w:color="auto" w:sz="4" w:space="0"/>
            </w:tcBorders>
            <w:shd w:val="clear" w:color="auto" w:fill="auto"/>
            <w:noWrap w:val="0"/>
            <w:vAlign w:val="center"/>
          </w:tcPr>
          <w:p w14:paraId="1A3C0509">
            <w:pPr>
              <w:widowControl/>
              <w:jc w:val="center"/>
              <w:rPr>
                <w:kern w:val="0"/>
                <w:sz w:val="24"/>
              </w:rPr>
            </w:pPr>
            <w:r>
              <w:rPr>
                <w:rFonts w:hAnsi="黑体" w:eastAsia="黑体"/>
                <w:kern w:val="0"/>
                <w:sz w:val="24"/>
              </w:rPr>
              <w:t>劳动保护</w:t>
            </w:r>
          </w:p>
        </w:tc>
        <w:tc>
          <w:tcPr>
            <w:tcW w:w="7497" w:type="dxa"/>
            <w:gridSpan w:val="12"/>
            <w:tcBorders>
              <w:top w:val="single" w:color="auto" w:sz="4" w:space="0"/>
              <w:left w:val="nil"/>
              <w:bottom w:val="single" w:color="auto" w:sz="4" w:space="0"/>
              <w:right w:val="single" w:color="auto" w:sz="4" w:space="0"/>
            </w:tcBorders>
            <w:shd w:val="clear" w:color="auto" w:fill="auto"/>
            <w:noWrap w:val="0"/>
            <w:vAlign w:val="center"/>
          </w:tcPr>
          <w:p w14:paraId="58796F0D">
            <w:pPr>
              <w:widowControl/>
              <w:jc w:val="left"/>
              <w:rPr>
                <w:kern w:val="0"/>
                <w:sz w:val="24"/>
              </w:rPr>
            </w:pPr>
            <w:r>
              <w:rPr>
                <w:rFonts w:eastAsia="仿宋_GB2312"/>
                <w:kern w:val="0"/>
                <w:sz w:val="24"/>
              </w:rPr>
              <w:t>是否遵守禁止使用童工规定</w:t>
            </w:r>
          </w:p>
        </w:tc>
        <w:tc>
          <w:tcPr>
            <w:tcW w:w="1417" w:type="dxa"/>
            <w:gridSpan w:val="2"/>
            <w:tcBorders>
              <w:top w:val="nil"/>
              <w:left w:val="nil"/>
              <w:bottom w:val="single" w:color="auto" w:sz="4" w:space="0"/>
              <w:right w:val="single" w:color="auto" w:sz="4" w:space="0"/>
            </w:tcBorders>
            <w:shd w:val="clear" w:color="auto" w:fill="auto"/>
            <w:noWrap w:val="0"/>
            <w:vAlign w:val="center"/>
          </w:tcPr>
          <w:p w14:paraId="18BCD657">
            <w:pPr>
              <w:widowControl/>
              <w:jc w:val="center"/>
              <w:rPr>
                <w:kern w:val="0"/>
                <w:sz w:val="24"/>
              </w:rPr>
            </w:pPr>
            <w:r>
              <w:rPr>
                <w:kern w:val="0"/>
                <w:sz w:val="24"/>
              </w:rPr>
              <w:t>　</w:t>
            </w:r>
          </w:p>
        </w:tc>
      </w:tr>
      <w:tr w14:paraId="45D191C4">
        <w:tblPrEx>
          <w:tblCellMar>
            <w:top w:w="0" w:type="dxa"/>
            <w:left w:w="108" w:type="dxa"/>
            <w:bottom w:w="0" w:type="dxa"/>
            <w:right w:w="108" w:type="dxa"/>
          </w:tblCellMar>
        </w:tblPrEx>
        <w:trPr>
          <w:trHeight w:val="762" w:hRule="atLeast"/>
        </w:trPr>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DD56EA8">
            <w:pPr>
              <w:widowControl/>
              <w:jc w:val="left"/>
              <w:rPr>
                <w:kern w:val="0"/>
                <w:sz w:val="24"/>
              </w:rPr>
            </w:pPr>
          </w:p>
        </w:tc>
        <w:tc>
          <w:tcPr>
            <w:tcW w:w="7497" w:type="dxa"/>
            <w:gridSpan w:val="12"/>
            <w:tcBorders>
              <w:top w:val="single" w:color="auto" w:sz="4" w:space="0"/>
              <w:left w:val="nil"/>
              <w:bottom w:val="single" w:color="auto" w:sz="4" w:space="0"/>
              <w:right w:val="single" w:color="auto" w:sz="4" w:space="0"/>
            </w:tcBorders>
            <w:shd w:val="clear" w:color="auto" w:fill="auto"/>
            <w:noWrap w:val="0"/>
            <w:vAlign w:val="center"/>
          </w:tcPr>
          <w:p w14:paraId="392A7E78">
            <w:pPr>
              <w:widowControl/>
              <w:jc w:val="left"/>
              <w:rPr>
                <w:kern w:val="0"/>
                <w:sz w:val="24"/>
              </w:rPr>
            </w:pPr>
            <w:r>
              <w:rPr>
                <w:rFonts w:eastAsia="仿宋_GB2312"/>
                <w:kern w:val="0"/>
                <w:sz w:val="24"/>
              </w:rPr>
              <w:t>是否遵守女职工、未成年工特殊劳动保护规定</w:t>
            </w:r>
          </w:p>
        </w:tc>
        <w:tc>
          <w:tcPr>
            <w:tcW w:w="1417" w:type="dxa"/>
            <w:gridSpan w:val="2"/>
            <w:tcBorders>
              <w:top w:val="nil"/>
              <w:left w:val="nil"/>
              <w:bottom w:val="single" w:color="auto" w:sz="4" w:space="0"/>
              <w:right w:val="single" w:color="auto" w:sz="4" w:space="0"/>
            </w:tcBorders>
            <w:shd w:val="clear" w:color="auto" w:fill="auto"/>
            <w:noWrap w:val="0"/>
            <w:vAlign w:val="center"/>
          </w:tcPr>
          <w:p w14:paraId="404CE0C2">
            <w:pPr>
              <w:widowControl/>
              <w:jc w:val="center"/>
              <w:rPr>
                <w:kern w:val="0"/>
                <w:sz w:val="24"/>
              </w:rPr>
            </w:pPr>
            <w:r>
              <w:rPr>
                <w:kern w:val="0"/>
                <w:sz w:val="24"/>
              </w:rPr>
              <w:t>　</w:t>
            </w:r>
          </w:p>
        </w:tc>
      </w:tr>
      <w:tr w14:paraId="0666912B">
        <w:tblPrEx>
          <w:tblCellMar>
            <w:top w:w="0" w:type="dxa"/>
            <w:left w:w="108" w:type="dxa"/>
            <w:bottom w:w="0" w:type="dxa"/>
            <w:right w:w="108" w:type="dxa"/>
          </w:tblCellMar>
        </w:tblPrEx>
        <w:trPr>
          <w:trHeight w:val="630" w:hRule="atLeast"/>
        </w:trPr>
        <w:tc>
          <w:tcPr>
            <w:tcW w:w="9654" w:type="dxa"/>
            <w:gridSpan w:val="15"/>
            <w:tcBorders>
              <w:top w:val="single" w:color="auto" w:sz="4" w:space="0"/>
              <w:left w:val="nil"/>
              <w:bottom w:val="nil"/>
              <w:right w:val="nil"/>
            </w:tcBorders>
            <w:shd w:val="clear" w:color="auto" w:fill="auto"/>
            <w:noWrap/>
            <w:vAlign w:val="center"/>
          </w:tcPr>
          <w:p w14:paraId="3A02FD22">
            <w:pPr>
              <w:widowControl/>
              <w:jc w:val="left"/>
              <w:rPr>
                <w:kern w:val="0"/>
                <w:sz w:val="24"/>
              </w:rPr>
            </w:pPr>
            <w:r>
              <w:rPr>
                <w:rFonts w:eastAsia="仿宋_GB2312"/>
                <w:kern w:val="0"/>
                <w:sz w:val="24"/>
              </w:rPr>
              <w:t>注：此表各项目如需加注内容，填写不下的事项可另附说明</w:t>
            </w:r>
          </w:p>
        </w:tc>
      </w:tr>
      <w:tr w14:paraId="63AF72FB">
        <w:tblPrEx>
          <w:tblCellMar>
            <w:top w:w="0" w:type="dxa"/>
            <w:left w:w="108" w:type="dxa"/>
            <w:bottom w:w="0" w:type="dxa"/>
            <w:right w:w="108" w:type="dxa"/>
          </w:tblCellMar>
        </w:tblPrEx>
        <w:trPr>
          <w:trHeight w:val="720" w:hRule="atLeast"/>
        </w:trPr>
        <w:tc>
          <w:tcPr>
            <w:tcW w:w="1149"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26B41B1E">
            <w:pPr>
              <w:widowControl/>
              <w:spacing w:line="400" w:lineRule="exact"/>
              <w:jc w:val="center"/>
              <w:rPr>
                <w:kern w:val="0"/>
                <w:sz w:val="24"/>
              </w:rPr>
            </w:pPr>
            <w:r>
              <w:rPr>
                <w:rFonts w:eastAsia="仿宋_GB2312"/>
                <w:kern w:val="0"/>
                <w:sz w:val="24"/>
              </w:rPr>
              <w:t>社会</w:t>
            </w:r>
            <w:r>
              <w:rPr>
                <w:rFonts w:eastAsia="仿宋_GB2312"/>
                <w:kern w:val="0"/>
                <w:sz w:val="24"/>
              </w:rPr>
              <w:br w:type="textWrapping"/>
            </w:r>
            <w:r>
              <w:rPr>
                <w:rFonts w:eastAsia="仿宋_GB2312"/>
                <w:kern w:val="0"/>
                <w:sz w:val="24"/>
              </w:rPr>
              <w:t>保险</w:t>
            </w:r>
          </w:p>
        </w:tc>
        <w:tc>
          <w:tcPr>
            <w:tcW w:w="8505" w:type="dxa"/>
            <w:gridSpan w:val="13"/>
            <w:tcBorders>
              <w:top w:val="single" w:color="auto" w:sz="4" w:space="0"/>
              <w:left w:val="nil"/>
              <w:bottom w:val="single" w:color="auto" w:sz="4" w:space="0"/>
              <w:right w:val="single" w:color="auto" w:sz="4" w:space="0"/>
            </w:tcBorders>
            <w:shd w:val="clear" w:color="auto" w:fill="auto"/>
            <w:noWrap w:val="0"/>
            <w:vAlign w:val="center"/>
          </w:tcPr>
          <w:p w14:paraId="5364ACB8">
            <w:pPr>
              <w:widowControl/>
              <w:jc w:val="center"/>
              <w:rPr>
                <w:kern w:val="0"/>
                <w:sz w:val="24"/>
              </w:rPr>
            </w:pPr>
            <w:r>
              <w:rPr>
                <w:rFonts w:eastAsia="仿宋_GB2312"/>
                <w:kern w:val="0"/>
                <w:sz w:val="24"/>
              </w:rPr>
              <w:t>本年度单位缴纳社会保险费情况</w:t>
            </w:r>
          </w:p>
        </w:tc>
      </w:tr>
      <w:tr w14:paraId="3A6E36AA">
        <w:tblPrEx>
          <w:tblCellMar>
            <w:top w:w="0" w:type="dxa"/>
            <w:left w:w="108" w:type="dxa"/>
            <w:bottom w:w="0" w:type="dxa"/>
            <w:right w:w="108" w:type="dxa"/>
          </w:tblCellMar>
        </w:tblPrEx>
        <w:trPr>
          <w:trHeight w:val="720" w:hRule="atLeast"/>
        </w:trPr>
        <w:tc>
          <w:tcPr>
            <w:tcW w:w="1149" w:type="dxa"/>
            <w:gridSpan w:val="2"/>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0357552D">
            <w:pPr>
              <w:widowControl/>
              <w:spacing w:line="400" w:lineRule="exact"/>
              <w:jc w:val="left"/>
              <w:rPr>
                <w:kern w:val="0"/>
                <w:sz w:val="24"/>
              </w:rPr>
            </w:pPr>
          </w:p>
        </w:tc>
        <w:tc>
          <w:tcPr>
            <w:tcW w:w="1276" w:type="dxa"/>
            <w:gridSpan w:val="2"/>
            <w:tcBorders>
              <w:top w:val="nil"/>
              <w:left w:val="nil"/>
              <w:bottom w:val="single" w:color="auto" w:sz="4" w:space="0"/>
              <w:right w:val="single" w:color="auto" w:sz="4" w:space="0"/>
            </w:tcBorders>
            <w:shd w:val="clear" w:color="auto" w:fill="auto"/>
            <w:noWrap w:val="0"/>
            <w:vAlign w:val="center"/>
          </w:tcPr>
          <w:p w14:paraId="1751BB02">
            <w:pPr>
              <w:widowControl/>
              <w:jc w:val="center"/>
              <w:rPr>
                <w:kern w:val="0"/>
                <w:sz w:val="24"/>
              </w:rPr>
            </w:pPr>
            <w:r>
              <w:rPr>
                <w:rFonts w:eastAsia="仿宋_GB2312"/>
                <w:kern w:val="0"/>
                <w:sz w:val="24"/>
              </w:rPr>
              <w:t>类别</w:t>
            </w:r>
          </w:p>
        </w:tc>
        <w:tc>
          <w:tcPr>
            <w:tcW w:w="1418" w:type="dxa"/>
            <w:gridSpan w:val="2"/>
            <w:tcBorders>
              <w:top w:val="nil"/>
              <w:left w:val="nil"/>
              <w:bottom w:val="single" w:color="auto" w:sz="4" w:space="0"/>
              <w:right w:val="single" w:color="auto" w:sz="4" w:space="0"/>
            </w:tcBorders>
            <w:shd w:val="clear" w:color="auto" w:fill="auto"/>
            <w:noWrap w:val="0"/>
            <w:vAlign w:val="center"/>
          </w:tcPr>
          <w:p w14:paraId="34E5E46B">
            <w:pPr>
              <w:widowControl/>
              <w:jc w:val="center"/>
              <w:rPr>
                <w:kern w:val="0"/>
                <w:szCs w:val="21"/>
              </w:rPr>
            </w:pPr>
            <w:r>
              <w:rPr>
                <w:rFonts w:eastAsia="仿宋_GB2312"/>
                <w:kern w:val="0"/>
                <w:szCs w:val="21"/>
              </w:rPr>
              <w:t>应参保人数</w:t>
            </w:r>
          </w:p>
        </w:tc>
        <w:tc>
          <w:tcPr>
            <w:tcW w:w="1597" w:type="dxa"/>
            <w:gridSpan w:val="4"/>
            <w:tcBorders>
              <w:top w:val="nil"/>
              <w:left w:val="nil"/>
              <w:bottom w:val="single" w:color="auto" w:sz="4" w:space="0"/>
              <w:right w:val="single" w:color="auto" w:sz="4" w:space="0"/>
            </w:tcBorders>
            <w:shd w:val="clear" w:color="auto" w:fill="auto"/>
            <w:noWrap w:val="0"/>
            <w:vAlign w:val="center"/>
          </w:tcPr>
          <w:p w14:paraId="12D408CE">
            <w:pPr>
              <w:widowControl/>
              <w:jc w:val="center"/>
              <w:rPr>
                <w:kern w:val="0"/>
                <w:szCs w:val="21"/>
              </w:rPr>
            </w:pPr>
            <w:r>
              <w:rPr>
                <w:rFonts w:eastAsia="仿宋_GB2312"/>
                <w:kern w:val="0"/>
                <w:szCs w:val="21"/>
              </w:rPr>
              <w:t>实际参保人数</w:t>
            </w:r>
          </w:p>
        </w:tc>
        <w:tc>
          <w:tcPr>
            <w:tcW w:w="1280" w:type="dxa"/>
            <w:gridSpan w:val="2"/>
            <w:tcBorders>
              <w:top w:val="nil"/>
              <w:left w:val="nil"/>
              <w:bottom w:val="single" w:color="auto" w:sz="4" w:space="0"/>
              <w:right w:val="single" w:color="auto" w:sz="4" w:space="0"/>
            </w:tcBorders>
            <w:shd w:val="clear" w:color="auto" w:fill="auto"/>
            <w:noWrap w:val="0"/>
            <w:vAlign w:val="center"/>
          </w:tcPr>
          <w:p w14:paraId="5A0D10B4">
            <w:pPr>
              <w:widowControl/>
              <w:jc w:val="center"/>
              <w:rPr>
                <w:kern w:val="0"/>
                <w:szCs w:val="21"/>
              </w:rPr>
            </w:pPr>
            <w:r>
              <w:rPr>
                <w:rFonts w:eastAsia="仿宋_GB2312"/>
                <w:kern w:val="0"/>
                <w:szCs w:val="21"/>
              </w:rPr>
              <w:t>应参保金额</w:t>
            </w:r>
          </w:p>
        </w:tc>
        <w:tc>
          <w:tcPr>
            <w:tcW w:w="1600" w:type="dxa"/>
            <w:gridSpan w:val="2"/>
            <w:tcBorders>
              <w:top w:val="nil"/>
              <w:left w:val="nil"/>
              <w:bottom w:val="single" w:color="auto" w:sz="4" w:space="0"/>
              <w:right w:val="single" w:color="auto" w:sz="4" w:space="0"/>
            </w:tcBorders>
            <w:shd w:val="clear" w:color="auto" w:fill="auto"/>
            <w:noWrap w:val="0"/>
            <w:vAlign w:val="center"/>
          </w:tcPr>
          <w:p w14:paraId="7E440121">
            <w:pPr>
              <w:widowControl/>
              <w:jc w:val="center"/>
              <w:rPr>
                <w:kern w:val="0"/>
                <w:szCs w:val="21"/>
              </w:rPr>
            </w:pPr>
            <w:r>
              <w:rPr>
                <w:rFonts w:eastAsia="仿宋_GB2312"/>
                <w:kern w:val="0"/>
                <w:szCs w:val="21"/>
              </w:rPr>
              <w:t>实际参保金额</w:t>
            </w:r>
          </w:p>
        </w:tc>
        <w:tc>
          <w:tcPr>
            <w:tcW w:w="1334" w:type="dxa"/>
            <w:tcBorders>
              <w:top w:val="nil"/>
              <w:left w:val="nil"/>
              <w:bottom w:val="single" w:color="auto" w:sz="4" w:space="0"/>
              <w:right w:val="single" w:color="auto" w:sz="4" w:space="0"/>
            </w:tcBorders>
            <w:shd w:val="clear" w:color="auto" w:fill="auto"/>
            <w:noWrap w:val="0"/>
            <w:vAlign w:val="center"/>
          </w:tcPr>
          <w:p w14:paraId="1D0146F8">
            <w:pPr>
              <w:widowControl/>
              <w:jc w:val="center"/>
              <w:rPr>
                <w:kern w:val="0"/>
                <w:szCs w:val="21"/>
              </w:rPr>
            </w:pPr>
            <w:r>
              <w:rPr>
                <w:rFonts w:eastAsia="仿宋_GB2312"/>
                <w:kern w:val="0"/>
                <w:szCs w:val="21"/>
              </w:rPr>
              <w:t>欠缴金额</w:t>
            </w:r>
          </w:p>
        </w:tc>
      </w:tr>
      <w:tr w14:paraId="0DA8533F">
        <w:tblPrEx>
          <w:tblCellMar>
            <w:top w:w="0" w:type="dxa"/>
            <w:left w:w="108" w:type="dxa"/>
            <w:bottom w:w="0" w:type="dxa"/>
            <w:right w:w="108" w:type="dxa"/>
          </w:tblCellMar>
        </w:tblPrEx>
        <w:trPr>
          <w:trHeight w:val="720" w:hRule="atLeast"/>
        </w:trPr>
        <w:tc>
          <w:tcPr>
            <w:tcW w:w="1149" w:type="dxa"/>
            <w:gridSpan w:val="2"/>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203B4DA7">
            <w:pPr>
              <w:widowControl/>
              <w:spacing w:line="400" w:lineRule="exact"/>
              <w:jc w:val="left"/>
              <w:rPr>
                <w:kern w:val="0"/>
                <w:sz w:val="24"/>
              </w:rPr>
            </w:pPr>
          </w:p>
        </w:tc>
        <w:tc>
          <w:tcPr>
            <w:tcW w:w="1276" w:type="dxa"/>
            <w:gridSpan w:val="2"/>
            <w:tcBorders>
              <w:top w:val="nil"/>
              <w:left w:val="nil"/>
              <w:bottom w:val="single" w:color="auto" w:sz="4" w:space="0"/>
              <w:right w:val="single" w:color="auto" w:sz="4" w:space="0"/>
            </w:tcBorders>
            <w:shd w:val="clear" w:color="auto" w:fill="auto"/>
            <w:noWrap w:val="0"/>
            <w:vAlign w:val="center"/>
          </w:tcPr>
          <w:p w14:paraId="7023B60C">
            <w:pPr>
              <w:widowControl/>
              <w:jc w:val="center"/>
              <w:rPr>
                <w:kern w:val="0"/>
                <w:sz w:val="24"/>
              </w:rPr>
            </w:pPr>
            <w:r>
              <w:rPr>
                <w:rFonts w:eastAsia="仿宋_GB2312"/>
                <w:kern w:val="0"/>
                <w:sz w:val="24"/>
              </w:rPr>
              <w:t>养老保险</w:t>
            </w:r>
          </w:p>
        </w:tc>
        <w:tc>
          <w:tcPr>
            <w:tcW w:w="1418" w:type="dxa"/>
            <w:gridSpan w:val="2"/>
            <w:tcBorders>
              <w:top w:val="nil"/>
              <w:left w:val="nil"/>
              <w:bottom w:val="single" w:color="auto" w:sz="4" w:space="0"/>
              <w:right w:val="single" w:color="auto" w:sz="4" w:space="0"/>
            </w:tcBorders>
            <w:shd w:val="clear" w:color="auto" w:fill="auto"/>
            <w:noWrap w:val="0"/>
            <w:vAlign w:val="center"/>
          </w:tcPr>
          <w:p w14:paraId="754ECFBF">
            <w:pPr>
              <w:widowControl/>
              <w:jc w:val="center"/>
              <w:rPr>
                <w:kern w:val="0"/>
                <w:sz w:val="24"/>
              </w:rPr>
            </w:pPr>
            <w:r>
              <w:rPr>
                <w:kern w:val="0"/>
                <w:sz w:val="24"/>
              </w:rPr>
              <w:t>　</w:t>
            </w:r>
          </w:p>
        </w:tc>
        <w:tc>
          <w:tcPr>
            <w:tcW w:w="1597" w:type="dxa"/>
            <w:gridSpan w:val="4"/>
            <w:tcBorders>
              <w:top w:val="nil"/>
              <w:left w:val="nil"/>
              <w:bottom w:val="single" w:color="auto" w:sz="4" w:space="0"/>
              <w:right w:val="single" w:color="auto" w:sz="4" w:space="0"/>
            </w:tcBorders>
            <w:shd w:val="clear" w:color="auto" w:fill="auto"/>
            <w:noWrap w:val="0"/>
            <w:vAlign w:val="center"/>
          </w:tcPr>
          <w:p w14:paraId="6C9E85ED">
            <w:pPr>
              <w:widowControl/>
              <w:jc w:val="center"/>
              <w:rPr>
                <w:kern w:val="0"/>
                <w:sz w:val="24"/>
              </w:rPr>
            </w:pPr>
            <w:r>
              <w:rPr>
                <w:kern w:val="0"/>
                <w:sz w:val="24"/>
              </w:rPr>
              <w:t>　</w:t>
            </w:r>
          </w:p>
        </w:tc>
        <w:tc>
          <w:tcPr>
            <w:tcW w:w="1280" w:type="dxa"/>
            <w:gridSpan w:val="2"/>
            <w:tcBorders>
              <w:top w:val="nil"/>
              <w:left w:val="nil"/>
              <w:bottom w:val="single" w:color="auto" w:sz="4" w:space="0"/>
              <w:right w:val="single" w:color="auto" w:sz="4" w:space="0"/>
            </w:tcBorders>
            <w:shd w:val="clear" w:color="auto" w:fill="auto"/>
            <w:noWrap w:val="0"/>
            <w:vAlign w:val="center"/>
          </w:tcPr>
          <w:p w14:paraId="5687D8C7">
            <w:pPr>
              <w:widowControl/>
              <w:jc w:val="center"/>
              <w:rPr>
                <w:kern w:val="0"/>
                <w:sz w:val="24"/>
              </w:rPr>
            </w:pPr>
            <w:r>
              <w:rPr>
                <w:kern w:val="0"/>
                <w:sz w:val="24"/>
              </w:rPr>
              <w:t>　</w:t>
            </w:r>
          </w:p>
        </w:tc>
        <w:tc>
          <w:tcPr>
            <w:tcW w:w="1600" w:type="dxa"/>
            <w:gridSpan w:val="2"/>
            <w:tcBorders>
              <w:top w:val="nil"/>
              <w:left w:val="nil"/>
              <w:bottom w:val="single" w:color="auto" w:sz="4" w:space="0"/>
              <w:right w:val="single" w:color="auto" w:sz="4" w:space="0"/>
            </w:tcBorders>
            <w:shd w:val="clear" w:color="auto" w:fill="auto"/>
            <w:noWrap w:val="0"/>
            <w:vAlign w:val="center"/>
          </w:tcPr>
          <w:p w14:paraId="6AC393F2">
            <w:pPr>
              <w:widowControl/>
              <w:jc w:val="center"/>
              <w:rPr>
                <w:kern w:val="0"/>
                <w:sz w:val="24"/>
              </w:rPr>
            </w:pPr>
            <w:r>
              <w:rPr>
                <w:kern w:val="0"/>
                <w:sz w:val="24"/>
              </w:rPr>
              <w:t>　</w:t>
            </w:r>
          </w:p>
        </w:tc>
        <w:tc>
          <w:tcPr>
            <w:tcW w:w="1334" w:type="dxa"/>
            <w:tcBorders>
              <w:top w:val="nil"/>
              <w:left w:val="nil"/>
              <w:bottom w:val="single" w:color="auto" w:sz="4" w:space="0"/>
              <w:right w:val="single" w:color="auto" w:sz="4" w:space="0"/>
            </w:tcBorders>
            <w:shd w:val="clear" w:color="auto" w:fill="auto"/>
            <w:noWrap w:val="0"/>
            <w:vAlign w:val="center"/>
          </w:tcPr>
          <w:p w14:paraId="22AEA62B">
            <w:pPr>
              <w:widowControl/>
              <w:jc w:val="center"/>
              <w:rPr>
                <w:kern w:val="0"/>
                <w:sz w:val="24"/>
              </w:rPr>
            </w:pPr>
            <w:r>
              <w:rPr>
                <w:kern w:val="0"/>
                <w:sz w:val="24"/>
              </w:rPr>
              <w:t>　</w:t>
            </w:r>
          </w:p>
        </w:tc>
      </w:tr>
      <w:tr w14:paraId="11EF89F3">
        <w:tblPrEx>
          <w:tblCellMar>
            <w:top w:w="0" w:type="dxa"/>
            <w:left w:w="108" w:type="dxa"/>
            <w:bottom w:w="0" w:type="dxa"/>
            <w:right w:w="108" w:type="dxa"/>
          </w:tblCellMar>
        </w:tblPrEx>
        <w:trPr>
          <w:trHeight w:val="720" w:hRule="atLeast"/>
        </w:trPr>
        <w:tc>
          <w:tcPr>
            <w:tcW w:w="1149" w:type="dxa"/>
            <w:gridSpan w:val="2"/>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39C8B710">
            <w:pPr>
              <w:widowControl/>
              <w:spacing w:line="400" w:lineRule="exact"/>
              <w:jc w:val="left"/>
              <w:rPr>
                <w:kern w:val="0"/>
                <w:sz w:val="24"/>
              </w:rPr>
            </w:pPr>
          </w:p>
        </w:tc>
        <w:tc>
          <w:tcPr>
            <w:tcW w:w="1276" w:type="dxa"/>
            <w:gridSpan w:val="2"/>
            <w:tcBorders>
              <w:top w:val="nil"/>
              <w:left w:val="nil"/>
              <w:bottom w:val="single" w:color="auto" w:sz="4" w:space="0"/>
              <w:right w:val="single" w:color="auto" w:sz="4" w:space="0"/>
            </w:tcBorders>
            <w:shd w:val="clear" w:color="auto" w:fill="auto"/>
            <w:noWrap w:val="0"/>
            <w:vAlign w:val="center"/>
          </w:tcPr>
          <w:p w14:paraId="08DA1E0A">
            <w:pPr>
              <w:widowControl/>
              <w:jc w:val="center"/>
              <w:rPr>
                <w:kern w:val="0"/>
                <w:sz w:val="24"/>
              </w:rPr>
            </w:pPr>
            <w:r>
              <w:rPr>
                <w:rFonts w:eastAsia="仿宋_GB2312"/>
                <w:kern w:val="0"/>
                <w:sz w:val="24"/>
              </w:rPr>
              <w:t>失业保险</w:t>
            </w:r>
          </w:p>
        </w:tc>
        <w:tc>
          <w:tcPr>
            <w:tcW w:w="1418" w:type="dxa"/>
            <w:gridSpan w:val="2"/>
            <w:tcBorders>
              <w:top w:val="nil"/>
              <w:left w:val="nil"/>
              <w:bottom w:val="single" w:color="auto" w:sz="4" w:space="0"/>
              <w:right w:val="single" w:color="auto" w:sz="4" w:space="0"/>
            </w:tcBorders>
            <w:shd w:val="clear" w:color="auto" w:fill="auto"/>
            <w:noWrap w:val="0"/>
            <w:vAlign w:val="center"/>
          </w:tcPr>
          <w:p w14:paraId="089F09BC">
            <w:pPr>
              <w:widowControl/>
              <w:jc w:val="center"/>
              <w:rPr>
                <w:kern w:val="0"/>
                <w:sz w:val="24"/>
              </w:rPr>
            </w:pPr>
            <w:r>
              <w:rPr>
                <w:kern w:val="0"/>
                <w:sz w:val="24"/>
              </w:rPr>
              <w:t>　</w:t>
            </w:r>
          </w:p>
        </w:tc>
        <w:tc>
          <w:tcPr>
            <w:tcW w:w="1597" w:type="dxa"/>
            <w:gridSpan w:val="4"/>
            <w:tcBorders>
              <w:top w:val="nil"/>
              <w:left w:val="nil"/>
              <w:bottom w:val="single" w:color="auto" w:sz="4" w:space="0"/>
              <w:right w:val="single" w:color="auto" w:sz="4" w:space="0"/>
            </w:tcBorders>
            <w:shd w:val="clear" w:color="auto" w:fill="auto"/>
            <w:noWrap w:val="0"/>
            <w:vAlign w:val="center"/>
          </w:tcPr>
          <w:p w14:paraId="0CCBBD39">
            <w:pPr>
              <w:widowControl/>
              <w:jc w:val="center"/>
              <w:rPr>
                <w:kern w:val="0"/>
                <w:sz w:val="24"/>
              </w:rPr>
            </w:pPr>
            <w:r>
              <w:rPr>
                <w:kern w:val="0"/>
                <w:sz w:val="24"/>
              </w:rPr>
              <w:t>　</w:t>
            </w:r>
          </w:p>
        </w:tc>
        <w:tc>
          <w:tcPr>
            <w:tcW w:w="1280" w:type="dxa"/>
            <w:gridSpan w:val="2"/>
            <w:tcBorders>
              <w:top w:val="nil"/>
              <w:left w:val="nil"/>
              <w:bottom w:val="single" w:color="auto" w:sz="4" w:space="0"/>
              <w:right w:val="single" w:color="auto" w:sz="4" w:space="0"/>
            </w:tcBorders>
            <w:shd w:val="clear" w:color="auto" w:fill="auto"/>
            <w:noWrap w:val="0"/>
            <w:vAlign w:val="center"/>
          </w:tcPr>
          <w:p w14:paraId="09A33637">
            <w:pPr>
              <w:widowControl/>
              <w:jc w:val="center"/>
              <w:rPr>
                <w:kern w:val="0"/>
                <w:sz w:val="24"/>
              </w:rPr>
            </w:pPr>
            <w:r>
              <w:rPr>
                <w:kern w:val="0"/>
                <w:sz w:val="24"/>
              </w:rPr>
              <w:t>　</w:t>
            </w:r>
          </w:p>
        </w:tc>
        <w:tc>
          <w:tcPr>
            <w:tcW w:w="1600" w:type="dxa"/>
            <w:gridSpan w:val="2"/>
            <w:tcBorders>
              <w:top w:val="nil"/>
              <w:left w:val="nil"/>
              <w:bottom w:val="single" w:color="auto" w:sz="4" w:space="0"/>
              <w:right w:val="single" w:color="auto" w:sz="4" w:space="0"/>
            </w:tcBorders>
            <w:shd w:val="clear" w:color="auto" w:fill="auto"/>
            <w:noWrap w:val="0"/>
            <w:vAlign w:val="center"/>
          </w:tcPr>
          <w:p w14:paraId="68CC7FAB">
            <w:pPr>
              <w:widowControl/>
              <w:jc w:val="center"/>
              <w:rPr>
                <w:kern w:val="0"/>
                <w:sz w:val="24"/>
              </w:rPr>
            </w:pPr>
            <w:r>
              <w:rPr>
                <w:kern w:val="0"/>
                <w:sz w:val="24"/>
              </w:rPr>
              <w:t>　</w:t>
            </w:r>
          </w:p>
        </w:tc>
        <w:tc>
          <w:tcPr>
            <w:tcW w:w="1334" w:type="dxa"/>
            <w:tcBorders>
              <w:top w:val="nil"/>
              <w:left w:val="nil"/>
              <w:bottom w:val="single" w:color="auto" w:sz="4" w:space="0"/>
              <w:right w:val="single" w:color="auto" w:sz="4" w:space="0"/>
            </w:tcBorders>
            <w:shd w:val="clear" w:color="auto" w:fill="auto"/>
            <w:noWrap w:val="0"/>
            <w:vAlign w:val="center"/>
          </w:tcPr>
          <w:p w14:paraId="4D00B1F7">
            <w:pPr>
              <w:widowControl/>
              <w:jc w:val="center"/>
              <w:rPr>
                <w:kern w:val="0"/>
                <w:sz w:val="24"/>
              </w:rPr>
            </w:pPr>
            <w:r>
              <w:rPr>
                <w:kern w:val="0"/>
                <w:sz w:val="24"/>
              </w:rPr>
              <w:t>　</w:t>
            </w:r>
          </w:p>
        </w:tc>
      </w:tr>
      <w:tr w14:paraId="60C20E87">
        <w:tblPrEx>
          <w:tblCellMar>
            <w:top w:w="0" w:type="dxa"/>
            <w:left w:w="108" w:type="dxa"/>
            <w:bottom w:w="0" w:type="dxa"/>
            <w:right w:w="108" w:type="dxa"/>
          </w:tblCellMar>
        </w:tblPrEx>
        <w:trPr>
          <w:trHeight w:val="720" w:hRule="atLeast"/>
        </w:trPr>
        <w:tc>
          <w:tcPr>
            <w:tcW w:w="1149" w:type="dxa"/>
            <w:gridSpan w:val="2"/>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5BEF80D4">
            <w:pPr>
              <w:widowControl/>
              <w:spacing w:line="400" w:lineRule="exact"/>
              <w:jc w:val="left"/>
              <w:rPr>
                <w:kern w:val="0"/>
                <w:sz w:val="24"/>
              </w:rPr>
            </w:pPr>
          </w:p>
        </w:tc>
        <w:tc>
          <w:tcPr>
            <w:tcW w:w="1276" w:type="dxa"/>
            <w:gridSpan w:val="2"/>
            <w:tcBorders>
              <w:top w:val="nil"/>
              <w:left w:val="nil"/>
              <w:bottom w:val="single" w:color="auto" w:sz="4" w:space="0"/>
              <w:right w:val="single" w:color="auto" w:sz="4" w:space="0"/>
            </w:tcBorders>
            <w:shd w:val="clear" w:color="auto" w:fill="auto"/>
            <w:noWrap w:val="0"/>
            <w:vAlign w:val="center"/>
          </w:tcPr>
          <w:p w14:paraId="01F70224">
            <w:pPr>
              <w:widowControl/>
              <w:jc w:val="center"/>
              <w:rPr>
                <w:kern w:val="0"/>
                <w:sz w:val="24"/>
              </w:rPr>
            </w:pPr>
            <w:r>
              <w:rPr>
                <w:rFonts w:eastAsia="仿宋_GB2312"/>
                <w:kern w:val="0"/>
                <w:sz w:val="24"/>
              </w:rPr>
              <w:t>医疗保险</w:t>
            </w:r>
          </w:p>
        </w:tc>
        <w:tc>
          <w:tcPr>
            <w:tcW w:w="1418" w:type="dxa"/>
            <w:gridSpan w:val="2"/>
            <w:tcBorders>
              <w:top w:val="nil"/>
              <w:left w:val="nil"/>
              <w:bottom w:val="single" w:color="auto" w:sz="4" w:space="0"/>
              <w:right w:val="single" w:color="auto" w:sz="4" w:space="0"/>
            </w:tcBorders>
            <w:shd w:val="clear" w:color="auto" w:fill="auto"/>
            <w:noWrap w:val="0"/>
            <w:vAlign w:val="center"/>
          </w:tcPr>
          <w:p w14:paraId="74309B1A">
            <w:pPr>
              <w:widowControl/>
              <w:jc w:val="center"/>
              <w:rPr>
                <w:kern w:val="0"/>
                <w:sz w:val="24"/>
              </w:rPr>
            </w:pPr>
            <w:r>
              <w:rPr>
                <w:kern w:val="0"/>
                <w:sz w:val="24"/>
              </w:rPr>
              <w:t>　</w:t>
            </w:r>
          </w:p>
        </w:tc>
        <w:tc>
          <w:tcPr>
            <w:tcW w:w="1597" w:type="dxa"/>
            <w:gridSpan w:val="4"/>
            <w:tcBorders>
              <w:top w:val="nil"/>
              <w:left w:val="nil"/>
              <w:bottom w:val="single" w:color="auto" w:sz="4" w:space="0"/>
              <w:right w:val="single" w:color="auto" w:sz="4" w:space="0"/>
            </w:tcBorders>
            <w:shd w:val="clear" w:color="auto" w:fill="auto"/>
            <w:noWrap w:val="0"/>
            <w:vAlign w:val="center"/>
          </w:tcPr>
          <w:p w14:paraId="6AE3B40A">
            <w:pPr>
              <w:widowControl/>
              <w:jc w:val="center"/>
              <w:rPr>
                <w:kern w:val="0"/>
                <w:sz w:val="24"/>
              </w:rPr>
            </w:pPr>
            <w:r>
              <w:rPr>
                <w:kern w:val="0"/>
                <w:sz w:val="24"/>
              </w:rPr>
              <w:t>　</w:t>
            </w:r>
          </w:p>
        </w:tc>
        <w:tc>
          <w:tcPr>
            <w:tcW w:w="1280" w:type="dxa"/>
            <w:gridSpan w:val="2"/>
            <w:tcBorders>
              <w:top w:val="nil"/>
              <w:left w:val="nil"/>
              <w:bottom w:val="single" w:color="auto" w:sz="4" w:space="0"/>
              <w:right w:val="single" w:color="auto" w:sz="4" w:space="0"/>
            </w:tcBorders>
            <w:shd w:val="clear" w:color="auto" w:fill="auto"/>
            <w:noWrap w:val="0"/>
            <w:vAlign w:val="center"/>
          </w:tcPr>
          <w:p w14:paraId="668361F8">
            <w:pPr>
              <w:widowControl/>
              <w:jc w:val="center"/>
              <w:rPr>
                <w:kern w:val="0"/>
                <w:sz w:val="24"/>
              </w:rPr>
            </w:pPr>
            <w:r>
              <w:rPr>
                <w:kern w:val="0"/>
                <w:sz w:val="24"/>
              </w:rPr>
              <w:t>　</w:t>
            </w:r>
          </w:p>
        </w:tc>
        <w:tc>
          <w:tcPr>
            <w:tcW w:w="1600" w:type="dxa"/>
            <w:gridSpan w:val="2"/>
            <w:tcBorders>
              <w:top w:val="nil"/>
              <w:left w:val="nil"/>
              <w:bottom w:val="single" w:color="auto" w:sz="4" w:space="0"/>
              <w:right w:val="single" w:color="auto" w:sz="4" w:space="0"/>
            </w:tcBorders>
            <w:shd w:val="clear" w:color="auto" w:fill="auto"/>
            <w:noWrap w:val="0"/>
            <w:vAlign w:val="center"/>
          </w:tcPr>
          <w:p w14:paraId="5C30DFA8">
            <w:pPr>
              <w:widowControl/>
              <w:jc w:val="center"/>
              <w:rPr>
                <w:kern w:val="0"/>
                <w:sz w:val="24"/>
              </w:rPr>
            </w:pPr>
            <w:r>
              <w:rPr>
                <w:kern w:val="0"/>
                <w:sz w:val="24"/>
              </w:rPr>
              <w:t>　</w:t>
            </w:r>
          </w:p>
        </w:tc>
        <w:tc>
          <w:tcPr>
            <w:tcW w:w="1334" w:type="dxa"/>
            <w:tcBorders>
              <w:top w:val="nil"/>
              <w:left w:val="nil"/>
              <w:bottom w:val="single" w:color="auto" w:sz="4" w:space="0"/>
              <w:right w:val="single" w:color="auto" w:sz="4" w:space="0"/>
            </w:tcBorders>
            <w:shd w:val="clear" w:color="auto" w:fill="auto"/>
            <w:noWrap w:val="0"/>
            <w:vAlign w:val="center"/>
          </w:tcPr>
          <w:p w14:paraId="5FD09688">
            <w:pPr>
              <w:widowControl/>
              <w:jc w:val="center"/>
              <w:rPr>
                <w:kern w:val="0"/>
                <w:sz w:val="24"/>
              </w:rPr>
            </w:pPr>
            <w:r>
              <w:rPr>
                <w:kern w:val="0"/>
                <w:sz w:val="24"/>
              </w:rPr>
              <w:t>　</w:t>
            </w:r>
          </w:p>
        </w:tc>
      </w:tr>
      <w:tr w14:paraId="4D679D34">
        <w:tblPrEx>
          <w:tblCellMar>
            <w:top w:w="0" w:type="dxa"/>
            <w:left w:w="108" w:type="dxa"/>
            <w:bottom w:w="0" w:type="dxa"/>
            <w:right w:w="108" w:type="dxa"/>
          </w:tblCellMar>
        </w:tblPrEx>
        <w:trPr>
          <w:trHeight w:val="720" w:hRule="atLeast"/>
        </w:trPr>
        <w:tc>
          <w:tcPr>
            <w:tcW w:w="1149" w:type="dxa"/>
            <w:gridSpan w:val="2"/>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0048644E">
            <w:pPr>
              <w:widowControl/>
              <w:spacing w:line="400" w:lineRule="exact"/>
              <w:jc w:val="left"/>
              <w:rPr>
                <w:kern w:val="0"/>
                <w:sz w:val="24"/>
              </w:rPr>
            </w:pPr>
          </w:p>
        </w:tc>
        <w:tc>
          <w:tcPr>
            <w:tcW w:w="1276" w:type="dxa"/>
            <w:gridSpan w:val="2"/>
            <w:tcBorders>
              <w:top w:val="nil"/>
              <w:left w:val="nil"/>
              <w:bottom w:val="single" w:color="auto" w:sz="4" w:space="0"/>
              <w:right w:val="single" w:color="auto" w:sz="4" w:space="0"/>
            </w:tcBorders>
            <w:shd w:val="clear" w:color="auto" w:fill="auto"/>
            <w:noWrap w:val="0"/>
            <w:vAlign w:val="center"/>
          </w:tcPr>
          <w:p w14:paraId="2D39B05E">
            <w:pPr>
              <w:widowControl/>
              <w:jc w:val="center"/>
              <w:rPr>
                <w:kern w:val="0"/>
                <w:sz w:val="24"/>
              </w:rPr>
            </w:pPr>
            <w:r>
              <w:rPr>
                <w:rFonts w:eastAsia="仿宋_GB2312"/>
                <w:kern w:val="0"/>
                <w:sz w:val="24"/>
              </w:rPr>
              <w:t>工伤保险</w:t>
            </w:r>
          </w:p>
        </w:tc>
        <w:tc>
          <w:tcPr>
            <w:tcW w:w="1418" w:type="dxa"/>
            <w:gridSpan w:val="2"/>
            <w:tcBorders>
              <w:top w:val="nil"/>
              <w:left w:val="nil"/>
              <w:bottom w:val="single" w:color="auto" w:sz="4" w:space="0"/>
              <w:right w:val="single" w:color="auto" w:sz="4" w:space="0"/>
            </w:tcBorders>
            <w:shd w:val="clear" w:color="auto" w:fill="auto"/>
            <w:noWrap w:val="0"/>
            <w:vAlign w:val="center"/>
          </w:tcPr>
          <w:p w14:paraId="1471BF43">
            <w:pPr>
              <w:widowControl/>
              <w:jc w:val="center"/>
              <w:rPr>
                <w:kern w:val="0"/>
                <w:sz w:val="24"/>
              </w:rPr>
            </w:pPr>
            <w:r>
              <w:rPr>
                <w:kern w:val="0"/>
                <w:sz w:val="24"/>
              </w:rPr>
              <w:t>　</w:t>
            </w:r>
          </w:p>
        </w:tc>
        <w:tc>
          <w:tcPr>
            <w:tcW w:w="1597" w:type="dxa"/>
            <w:gridSpan w:val="4"/>
            <w:tcBorders>
              <w:top w:val="nil"/>
              <w:left w:val="nil"/>
              <w:bottom w:val="single" w:color="auto" w:sz="4" w:space="0"/>
              <w:right w:val="single" w:color="auto" w:sz="4" w:space="0"/>
            </w:tcBorders>
            <w:shd w:val="clear" w:color="auto" w:fill="auto"/>
            <w:noWrap w:val="0"/>
            <w:vAlign w:val="center"/>
          </w:tcPr>
          <w:p w14:paraId="381E7135">
            <w:pPr>
              <w:widowControl/>
              <w:jc w:val="center"/>
              <w:rPr>
                <w:kern w:val="0"/>
                <w:sz w:val="24"/>
              </w:rPr>
            </w:pPr>
            <w:r>
              <w:rPr>
                <w:kern w:val="0"/>
                <w:sz w:val="24"/>
              </w:rPr>
              <w:t>　</w:t>
            </w:r>
          </w:p>
        </w:tc>
        <w:tc>
          <w:tcPr>
            <w:tcW w:w="1280" w:type="dxa"/>
            <w:gridSpan w:val="2"/>
            <w:tcBorders>
              <w:top w:val="nil"/>
              <w:left w:val="nil"/>
              <w:bottom w:val="single" w:color="auto" w:sz="4" w:space="0"/>
              <w:right w:val="single" w:color="auto" w:sz="4" w:space="0"/>
            </w:tcBorders>
            <w:shd w:val="clear" w:color="auto" w:fill="auto"/>
            <w:noWrap w:val="0"/>
            <w:vAlign w:val="center"/>
          </w:tcPr>
          <w:p w14:paraId="0FF20257">
            <w:pPr>
              <w:widowControl/>
              <w:jc w:val="center"/>
              <w:rPr>
                <w:kern w:val="0"/>
                <w:sz w:val="24"/>
              </w:rPr>
            </w:pPr>
            <w:r>
              <w:rPr>
                <w:kern w:val="0"/>
                <w:sz w:val="24"/>
              </w:rPr>
              <w:t>　</w:t>
            </w:r>
          </w:p>
        </w:tc>
        <w:tc>
          <w:tcPr>
            <w:tcW w:w="1600" w:type="dxa"/>
            <w:gridSpan w:val="2"/>
            <w:tcBorders>
              <w:top w:val="nil"/>
              <w:left w:val="nil"/>
              <w:bottom w:val="single" w:color="auto" w:sz="4" w:space="0"/>
              <w:right w:val="single" w:color="auto" w:sz="4" w:space="0"/>
            </w:tcBorders>
            <w:shd w:val="clear" w:color="auto" w:fill="auto"/>
            <w:noWrap w:val="0"/>
            <w:vAlign w:val="center"/>
          </w:tcPr>
          <w:p w14:paraId="7711CFB9">
            <w:pPr>
              <w:widowControl/>
              <w:jc w:val="center"/>
              <w:rPr>
                <w:kern w:val="0"/>
                <w:sz w:val="24"/>
              </w:rPr>
            </w:pPr>
            <w:r>
              <w:rPr>
                <w:kern w:val="0"/>
                <w:sz w:val="24"/>
              </w:rPr>
              <w:t>　</w:t>
            </w:r>
          </w:p>
        </w:tc>
        <w:tc>
          <w:tcPr>
            <w:tcW w:w="1334" w:type="dxa"/>
            <w:tcBorders>
              <w:top w:val="nil"/>
              <w:left w:val="nil"/>
              <w:bottom w:val="single" w:color="auto" w:sz="4" w:space="0"/>
              <w:right w:val="single" w:color="auto" w:sz="4" w:space="0"/>
            </w:tcBorders>
            <w:shd w:val="clear" w:color="auto" w:fill="auto"/>
            <w:noWrap w:val="0"/>
            <w:vAlign w:val="center"/>
          </w:tcPr>
          <w:p w14:paraId="704148B6">
            <w:pPr>
              <w:widowControl/>
              <w:jc w:val="center"/>
              <w:rPr>
                <w:kern w:val="0"/>
                <w:sz w:val="24"/>
              </w:rPr>
            </w:pPr>
            <w:r>
              <w:rPr>
                <w:kern w:val="0"/>
                <w:sz w:val="24"/>
              </w:rPr>
              <w:t>　</w:t>
            </w:r>
          </w:p>
        </w:tc>
      </w:tr>
      <w:tr w14:paraId="1C76A4C2">
        <w:tblPrEx>
          <w:tblCellMar>
            <w:top w:w="0" w:type="dxa"/>
            <w:left w:w="108" w:type="dxa"/>
            <w:bottom w:w="0" w:type="dxa"/>
            <w:right w:w="108" w:type="dxa"/>
          </w:tblCellMar>
        </w:tblPrEx>
        <w:trPr>
          <w:trHeight w:val="720" w:hRule="atLeast"/>
        </w:trPr>
        <w:tc>
          <w:tcPr>
            <w:tcW w:w="1149" w:type="dxa"/>
            <w:gridSpan w:val="2"/>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67530475">
            <w:pPr>
              <w:widowControl/>
              <w:spacing w:line="400" w:lineRule="exact"/>
              <w:jc w:val="left"/>
              <w:rPr>
                <w:kern w:val="0"/>
                <w:sz w:val="24"/>
              </w:rPr>
            </w:pPr>
          </w:p>
        </w:tc>
        <w:tc>
          <w:tcPr>
            <w:tcW w:w="1276" w:type="dxa"/>
            <w:gridSpan w:val="2"/>
            <w:tcBorders>
              <w:top w:val="nil"/>
              <w:left w:val="nil"/>
              <w:bottom w:val="single" w:color="auto" w:sz="4" w:space="0"/>
              <w:right w:val="single" w:color="auto" w:sz="4" w:space="0"/>
            </w:tcBorders>
            <w:shd w:val="clear" w:color="auto" w:fill="auto"/>
            <w:noWrap w:val="0"/>
            <w:vAlign w:val="center"/>
          </w:tcPr>
          <w:p w14:paraId="737B1B72">
            <w:pPr>
              <w:widowControl/>
              <w:jc w:val="center"/>
              <w:rPr>
                <w:kern w:val="0"/>
                <w:sz w:val="24"/>
              </w:rPr>
            </w:pPr>
            <w:r>
              <w:rPr>
                <w:rFonts w:eastAsia="仿宋_GB2312"/>
                <w:kern w:val="0"/>
                <w:sz w:val="24"/>
              </w:rPr>
              <w:t>生育保险</w:t>
            </w:r>
          </w:p>
        </w:tc>
        <w:tc>
          <w:tcPr>
            <w:tcW w:w="1418" w:type="dxa"/>
            <w:gridSpan w:val="2"/>
            <w:tcBorders>
              <w:top w:val="nil"/>
              <w:left w:val="nil"/>
              <w:bottom w:val="single" w:color="auto" w:sz="4" w:space="0"/>
              <w:right w:val="single" w:color="auto" w:sz="4" w:space="0"/>
            </w:tcBorders>
            <w:shd w:val="clear" w:color="auto" w:fill="auto"/>
            <w:noWrap w:val="0"/>
            <w:vAlign w:val="center"/>
          </w:tcPr>
          <w:p w14:paraId="1CB0B4AF">
            <w:pPr>
              <w:widowControl/>
              <w:jc w:val="center"/>
              <w:rPr>
                <w:kern w:val="0"/>
                <w:sz w:val="24"/>
              </w:rPr>
            </w:pPr>
            <w:r>
              <w:rPr>
                <w:kern w:val="0"/>
                <w:sz w:val="24"/>
              </w:rPr>
              <w:t>　</w:t>
            </w:r>
          </w:p>
        </w:tc>
        <w:tc>
          <w:tcPr>
            <w:tcW w:w="1597" w:type="dxa"/>
            <w:gridSpan w:val="4"/>
            <w:tcBorders>
              <w:top w:val="nil"/>
              <w:left w:val="nil"/>
              <w:bottom w:val="single" w:color="auto" w:sz="4" w:space="0"/>
              <w:right w:val="single" w:color="auto" w:sz="4" w:space="0"/>
            </w:tcBorders>
            <w:shd w:val="clear" w:color="auto" w:fill="auto"/>
            <w:noWrap w:val="0"/>
            <w:vAlign w:val="center"/>
          </w:tcPr>
          <w:p w14:paraId="46CE015D">
            <w:pPr>
              <w:widowControl/>
              <w:jc w:val="center"/>
              <w:rPr>
                <w:kern w:val="0"/>
                <w:sz w:val="24"/>
              </w:rPr>
            </w:pPr>
            <w:r>
              <w:rPr>
                <w:kern w:val="0"/>
                <w:sz w:val="24"/>
              </w:rPr>
              <w:t>　</w:t>
            </w:r>
          </w:p>
        </w:tc>
        <w:tc>
          <w:tcPr>
            <w:tcW w:w="1280" w:type="dxa"/>
            <w:gridSpan w:val="2"/>
            <w:tcBorders>
              <w:top w:val="nil"/>
              <w:left w:val="nil"/>
              <w:bottom w:val="single" w:color="auto" w:sz="4" w:space="0"/>
              <w:right w:val="single" w:color="auto" w:sz="4" w:space="0"/>
            </w:tcBorders>
            <w:shd w:val="clear" w:color="auto" w:fill="auto"/>
            <w:noWrap w:val="0"/>
            <w:vAlign w:val="center"/>
          </w:tcPr>
          <w:p w14:paraId="450D26D9">
            <w:pPr>
              <w:widowControl/>
              <w:jc w:val="center"/>
              <w:rPr>
                <w:kern w:val="0"/>
                <w:sz w:val="24"/>
              </w:rPr>
            </w:pPr>
            <w:r>
              <w:rPr>
                <w:kern w:val="0"/>
                <w:sz w:val="24"/>
              </w:rPr>
              <w:t>　</w:t>
            </w:r>
          </w:p>
        </w:tc>
        <w:tc>
          <w:tcPr>
            <w:tcW w:w="1600" w:type="dxa"/>
            <w:gridSpan w:val="2"/>
            <w:tcBorders>
              <w:top w:val="nil"/>
              <w:left w:val="nil"/>
              <w:bottom w:val="single" w:color="auto" w:sz="4" w:space="0"/>
              <w:right w:val="single" w:color="auto" w:sz="4" w:space="0"/>
            </w:tcBorders>
            <w:shd w:val="clear" w:color="auto" w:fill="auto"/>
            <w:noWrap w:val="0"/>
            <w:vAlign w:val="center"/>
          </w:tcPr>
          <w:p w14:paraId="61F273BB">
            <w:pPr>
              <w:widowControl/>
              <w:jc w:val="center"/>
              <w:rPr>
                <w:kern w:val="0"/>
                <w:sz w:val="24"/>
              </w:rPr>
            </w:pPr>
            <w:r>
              <w:rPr>
                <w:kern w:val="0"/>
                <w:sz w:val="24"/>
              </w:rPr>
              <w:t>　</w:t>
            </w:r>
          </w:p>
        </w:tc>
        <w:tc>
          <w:tcPr>
            <w:tcW w:w="1334" w:type="dxa"/>
            <w:tcBorders>
              <w:top w:val="nil"/>
              <w:left w:val="nil"/>
              <w:bottom w:val="single" w:color="auto" w:sz="4" w:space="0"/>
              <w:right w:val="single" w:color="auto" w:sz="4" w:space="0"/>
            </w:tcBorders>
            <w:shd w:val="clear" w:color="auto" w:fill="auto"/>
            <w:noWrap w:val="0"/>
            <w:vAlign w:val="center"/>
          </w:tcPr>
          <w:p w14:paraId="3B35DB95">
            <w:pPr>
              <w:widowControl/>
              <w:jc w:val="center"/>
              <w:rPr>
                <w:kern w:val="0"/>
                <w:sz w:val="24"/>
              </w:rPr>
            </w:pPr>
            <w:r>
              <w:rPr>
                <w:kern w:val="0"/>
                <w:sz w:val="24"/>
              </w:rPr>
              <w:t>　</w:t>
            </w:r>
          </w:p>
        </w:tc>
      </w:tr>
      <w:tr w14:paraId="04CC01BC">
        <w:tblPrEx>
          <w:tblCellMar>
            <w:top w:w="0" w:type="dxa"/>
            <w:left w:w="108" w:type="dxa"/>
            <w:bottom w:w="0" w:type="dxa"/>
            <w:right w:w="108" w:type="dxa"/>
          </w:tblCellMar>
        </w:tblPrEx>
        <w:trPr>
          <w:trHeight w:val="720" w:hRule="atLeast"/>
        </w:trPr>
        <w:tc>
          <w:tcPr>
            <w:tcW w:w="1149" w:type="dxa"/>
            <w:gridSpan w:val="2"/>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3DA2FC2D">
            <w:pPr>
              <w:widowControl/>
              <w:spacing w:line="400" w:lineRule="exact"/>
              <w:jc w:val="left"/>
              <w:rPr>
                <w:kern w:val="0"/>
                <w:sz w:val="24"/>
              </w:rPr>
            </w:pPr>
          </w:p>
        </w:tc>
        <w:tc>
          <w:tcPr>
            <w:tcW w:w="8505" w:type="dxa"/>
            <w:gridSpan w:val="13"/>
            <w:tcBorders>
              <w:top w:val="single" w:color="auto" w:sz="4" w:space="0"/>
              <w:left w:val="nil"/>
              <w:bottom w:val="single" w:color="auto" w:sz="4" w:space="0"/>
              <w:right w:val="single" w:color="000000" w:sz="4" w:space="0"/>
            </w:tcBorders>
            <w:shd w:val="clear" w:color="auto" w:fill="auto"/>
            <w:noWrap w:val="0"/>
            <w:vAlign w:val="center"/>
          </w:tcPr>
          <w:p w14:paraId="77BF8DA8">
            <w:pPr>
              <w:widowControl/>
              <w:jc w:val="left"/>
              <w:rPr>
                <w:kern w:val="0"/>
                <w:sz w:val="24"/>
              </w:rPr>
            </w:pPr>
            <w:r>
              <w:rPr>
                <w:rFonts w:eastAsia="仿宋_GB2312"/>
                <w:kern w:val="0"/>
                <w:sz w:val="24"/>
              </w:rPr>
              <w:t>社保经办机构核定基数：</w:t>
            </w:r>
            <w:r>
              <w:rPr>
                <w:kern w:val="0"/>
                <w:sz w:val="24"/>
              </w:rPr>
              <w:t xml:space="preserve">            </w:t>
            </w:r>
            <w:r>
              <w:rPr>
                <w:rFonts w:eastAsia="仿宋_GB2312"/>
                <w:kern w:val="0"/>
                <w:sz w:val="24"/>
              </w:rPr>
              <w:t>元</w:t>
            </w:r>
          </w:p>
        </w:tc>
      </w:tr>
      <w:tr w14:paraId="24F90264">
        <w:tblPrEx>
          <w:tblCellMar>
            <w:top w:w="0" w:type="dxa"/>
            <w:left w:w="108" w:type="dxa"/>
            <w:bottom w:w="0" w:type="dxa"/>
            <w:right w:w="108" w:type="dxa"/>
          </w:tblCellMar>
        </w:tblPrEx>
        <w:trPr>
          <w:trHeight w:val="2490" w:hRule="atLeast"/>
        </w:trPr>
        <w:tc>
          <w:tcPr>
            <w:tcW w:w="1149" w:type="dxa"/>
            <w:gridSpan w:val="2"/>
            <w:tcBorders>
              <w:top w:val="nil"/>
              <w:left w:val="single" w:color="auto" w:sz="4" w:space="0"/>
              <w:bottom w:val="nil"/>
              <w:right w:val="single" w:color="auto" w:sz="4" w:space="0"/>
            </w:tcBorders>
            <w:shd w:val="clear" w:color="auto" w:fill="auto"/>
            <w:noWrap w:val="0"/>
            <w:vAlign w:val="center"/>
          </w:tcPr>
          <w:p w14:paraId="0CE65394">
            <w:pPr>
              <w:widowControl/>
              <w:spacing w:line="400" w:lineRule="exact"/>
              <w:jc w:val="center"/>
              <w:rPr>
                <w:rFonts w:eastAsia="仿宋_GB2312"/>
                <w:kern w:val="0"/>
                <w:sz w:val="24"/>
              </w:rPr>
            </w:pPr>
            <w:r>
              <w:rPr>
                <w:rFonts w:eastAsia="仿宋_GB2312"/>
                <w:kern w:val="0"/>
                <w:sz w:val="24"/>
              </w:rPr>
              <w:t>单位自查情况</w:t>
            </w:r>
          </w:p>
          <w:p w14:paraId="31AC8FCD">
            <w:pPr>
              <w:widowControl/>
              <w:spacing w:line="400" w:lineRule="exact"/>
              <w:jc w:val="center"/>
              <w:rPr>
                <w:rFonts w:eastAsia="仿宋_GB2312"/>
                <w:kern w:val="0"/>
                <w:sz w:val="24"/>
              </w:rPr>
            </w:pPr>
            <w:r>
              <w:rPr>
                <w:rFonts w:eastAsia="仿宋_GB2312"/>
                <w:kern w:val="0"/>
                <w:sz w:val="24"/>
              </w:rPr>
              <w:t>及</w:t>
            </w:r>
          </w:p>
          <w:p w14:paraId="6AEEC491">
            <w:pPr>
              <w:widowControl/>
              <w:spacing w:line="400" w:lineRule="exact"/>
              <w:jc w:val="center"/>
              <w:rPr>
                <w:kern w:val="0"/>
                <w:sz w:val="24"/>
              </w:rPr>
            </w:pPr>
            <w:r>
              <w:rPr>
                <w:rFonts w:eastAsia="仿宋_GB2312"/>
                <w:kern w:val="0"/>
                <w:sz w:val="24"/>
              </w:rPr>
              <w:t>工会组织意见</w:t>
            </w:r>
          </w:p>
        </w:tc>
        <w:tc>
          <w:tcPr>
            <w:tcW w:w="8505" w:type="dxa"/>
            <w:gridSpan w:val="13"/>
            <w:tcBorders>
              <w:top w:val="single" w:color="auto" w:sz="4" w:space="0"/>
              <w:left w:val="nil"/>
              <w:bottom w:val="nil"/>
              <w:right w:val="single" w:color="000000" w:sz="4" w:space="0"/>
            </w:tcBorders>
            <w:shd w:val="clear" w:color="auto" w:fill="auto"/>
            <w:noWrap w:val="0"/>
            <w:vAlign w:val="center"/>
          </w:tcPr>
          <w:p w14:paraId="66ABC417">
            <w:pPr>
              <w:widowControl/>
              <w:jc w:val="center"/>
              <w:rPr>
                <w:kern w:val="0"/>
                <w:sz w:val="24"/>
              </w:rPr>
            </w:pPr>
            <w:r>
              <w:rPr>
                <w:kern w:val="0"/>
                <w:sz w:val="24"/>
              </w:rPr>
              <w:br w:type="textWrapping"/>
            </w:r>
            <w:r>
              <w:rPr>
                <w:kern w:val="0"/>
                <w:sz w:val="24"/>
              </w:rPr>
              <w:br w:type="textWrapping"/>
            </w:r>
            <w:r>
              <w:rPr>
                <w:kern w:val="0"/>
                <w:sz w:val="24"/>
              </w:rPr>
              <w:t xml:space="preserve">                                    </w:t>
            </w:r>
            <w:r>
              <w:rPr>
                <w:rFonts w:eastAsia="仿宋_GB2312"/>
                <w:kern w:val="0"/>
                <w:sz w:val="24"/>
              </w:rPr>
              <w:t>单位盖章</w:t>
            </w:r>
            <w:r>
              <w:rPr>
                <w:rFonts w:eastAsia="仿宋_GB2312"/>
                <w:kern w:val="0"/>
                <w:sz w:val="24"/>
              </w:rPr>
              <w:br w:type="textWrapping"/>
            </w:r>
            <w:r>
              <w:rPr>
                <w:kern w:val="0"/>
                <w:sz w:val="24"/>
              </w:rPr>
              <w:t xml:space="preserve"> </w:t>
            </w:r>
            <w:r>
              <w:rPr>
                <w:kern w:val="0"/>
                <w:sz w:val="24"/>
              </w:rPr>
              <w:br w:type="textWrapping"/>
            </w:r>
            <w:r>
              <w:rPr>
                <w:kern w:val="0"/>
                <w:sz w:val="24"/>
              </w:rPr>
              <w:t xml:space="preserve">                                    </w:t>
            </w:r>
            <w:r>
              <w:rPr>
                <w:rFonts w:eastAsia="仿宋_GB2312"/>
                <w:kern w:val="0"/>
                <w:sz w:val="24"/>
              </w:rPr>
              <w:t>年</w:t>
            </w:r>
            <w:r>
              <w:rPr>
                <w:kern w:val="0"/>
                <w:sz w:val="24"/>
              </w:rPr>
              <w:t xml:space="preserve">   </w:t>
            </w:r>
            <w:r>
              <w:rPr>
                <w:rFonts w:eastAsia="仿宋_GB2312"/>
                <w:kern w:val="0"/>
                <w:sz w:val="24"/>
              </w:rPr>
              <w:t>月</w:t>
            </w:r>
            <w:r>
              <w:rPr>
                <w:kern w:val="0"/>
                <w:sz w:val="24"/>
              </w:rPr>
              <w:t xml:space="preserve">   </w:t>
            </w:r>
            <w:r>
              <w:rPr>
                <w:rFonts w:eastAsia="仿宋_GB2312"/>
                <w:kern w:val="0"/>
                <w:sz w:val="24"/>
              </w:rPr>
              <w:t>日</w:t>
            </w:r>
            <w:r>
              <w:rPr>
                <w:kern w:val="0"/>
                <w:sz w:val="24"/>
              </w:rPr>
              <w:t xml:space="preserve">                                                         </w:t>
            </w:r>
          </w:p>
        </w:tc>
      </w:tr>
      <w:tr w14:paraId="5121A035">
        <w:tblPrEx>
          <w:tblCellMar>
            <w:top w:w="0" w:type="dxa"/>
            <w:left w:w="108" w:type="dxa"/>
            <w:bottom w:w="0" w:type="dxa"/>
            <w:right w:w="108" w:type="dxa"/>
          </w:tblCellMar>
        </w:tblPrEx>
        <w:trPr>
          <w:trHeight w:val="2370" w:hRule="atLeast"/>
        </w:trPr>
        <w:tc>
          <w:tcPr>
            <w:tcW w:w="1149" w:type="dxa"/>
            <w:gridSpan w:val="2"/>
            <w:tcBorders>
              <w:top w:val="single" w:color="auto" w:sz="4" w:space="0"/>
              <w:left w:val="single" w:color="auto" w:sz="4" w:space="0"/>
              <w:bottom w:val="nil"/>
              <w:right w:val="single" w:color="auto" w:sz="4" w:space="0"/>
            </w:tcBorders>
            <w:shd w:val="clear" w:color="auto" w:fill="auto"/>
            <w:noWrap w:val="0"/>
            <w:vAlign w:val="center"/>
          </w:tcPr>
          <w:p w14:paraId="5A63ADEA">
            <w:pPr>
              <w:widowControl/>
              <w:spacing w:line="400" w:lineRule="exact"/>
              <w:jc w:val="center"/>
              <w:rPr>
                <w:kern w:val="0"/>
                <w:sz w:val="24"/>
              </w:rPr>
            </w:pPr>
            <w:r>
              <w:rPr>
                <w:rFonts w:eastAsia="仿宋_GB2312"/>
                <w:kern w:val="0"/>
                <w:sz w:val="24"/>
              </w:rPr>
              <w:t>审查中</w:t>
            </w:r>
            <w:r>
              <w:rPr>
                <w:rFonts w:eastAsia="仿宋_GB2312"/>
                <w:kern w:val="0"/>
                <w:sz w:val="24"/>
              </w:rPr>
              <w:br w:type="textWrapping"/>
            </w:r>
            <w:r>
              <w:rPr>
                <w:rFonts w:eastAsia="仿宋_GB2312"/>
                <w:kern w:val="0"/>
                <w:sz w:val="24"/>
              </w:rPr>
              <w:t>存在的</w:t>
            </w:r>
            <w:r>
              <w:rPr>
                <w:rFonts w:eastAsia="仿宋_GB2312"/>
                <w:kern w:val="0"/>
                <w:sz w:val="24"/>
              </w:rPr>
              <w:br w:type="textWrapping"/>
            </w:r>
            <w:r>
              <w:rPr>
                <w:rFonts w:eastAsia="仿宋_GB2312"/>
                <w:kern w:val="0"/>
                <w:sz w:val="24"/>
              </w:rPr>
              <w:t>问题</w:t>
            </w:r>
          </w:p>
        </w:tc>
        <w:tc>
          <w:tcPr>
            <w:tcW w:w="8505" w:type="dxa"/>
            <w:gridSpan w:val="13"/>
            <w:tcBorders>
              <w:top w:val="single" w:color="auto" w:sz="4" w:space="0"/>
              <w:left w:val="nil"/>
              <w:bottom w:val="single" w:color="auto" w:sz="4" w:space="0"/>
              <w:right w:val="single" w:color="000000" w:sz="4" w:space="0"/>
            </w:tcBorders>
            <w:shd w:val="clear" w:color="auto" w:fill="auto"/>
            <w:noWrap w:val="0"/>
            <w:vAlign w:val="center"/>
          </w:tcPr>
          <w:p w14:paraId="1E37AF1C">
            <w:pPr>
              <w:widowControl/>
              <w:jc w:val="left"/>
              <w:rPr>
                <w:kern w:val="0"/>
                <w:sz w:val="24"/>
              </w:rPr>
            </w:pPr>
            <w:r>
              <w:rPr>
                <w:kern w:val="0"/>
                <w:sz w:val="24"/>
              </w:rPr>
              <w:t xml:space="preserve">                                                                                                                                                                                                                                                      </w:t>
            </w:r>
            <w:r>
              <w:rPr>
                <w:rFonts w:eastAsia="仿宋_GB2312"/>
                <w:kern w:val="0"/>
                <w:sz w:val="24"/>
              </w:rPr>
              <w:t>初审：</w:t>
            </w:r>
            <w:r>
              <w:rPr>
                <w:kern w:val="0"/>
                <w:sz w:val="24"/>
              </w:rPr>
              <w:t xml:space="preserve">                    </w:t>
            </w:r>
            <w:r>
              <w:rPr>
                <w:rFonts w:eastAsia="仿宋_GB2312"/>
                <w:kern w:val="0"/>
                <w:sz w:val="24"/>
              </w:rPr>
              <w:t>复审：</w:t>
            </w:r>
            <w:r>
              <w:rPr>
                <w:rFonts w:eastAsia="仿宋_GB2312"/>
                <w:kern w:val="0"/>
                <w:sz w:val="24"/>
              </w:rPr>
              <w:br w:type="textWrapping"/>
            </w:r>
            <w:r>
              <w:rPr>
                <w:kern w:val="0"/>
                <w:sz w:val="24"/>
              </w:rPr>
              <w:t xml:space="preserve">                                               </w:t>
            </w:r>
            <w:r>
              <w:rPr>
                <w:kern w:val="0"/>
                <w:sz w:val="24"/>
              </w:rPr>
              <w:br w:type="textWrapping"/>
            </w:r>
            <w:r>
              <w:rPr>
                <w:kern w:val="0"/>
                <w:sz w:val="24"/>
              </w:rPr>
              <w:br w:type="textWrapping"/>
            </w:r>
            <w:r>
              <w:rPr>
                <w:kern w:val="0"/>
                <w:sz w:val="24"/>
              </w:rPr>
              <w:t xml:space="preserve">                                               </w:t>
            </w:r>
            <w:r>
              <w:rPr>
                <w:rFonts w:eastAsia="仿宋_GB2312"/>
                <w:kern w:val="0"/>
                <w:sz w:val="24"/>
              </w:rPr>
              <w:t>年</w:t>
            </w:r>
            <w:r>
              <w:rPr>
                <w:kern w:val="0"/>
                <w:sz w:val="24"/>
              </w:rPr>
              <w:t xml:space="preserve">   </w:t>
            </w:r>
            <w:r>
              <w:rPr>
                <w:rFonts w:eastAsia="仿宋_GB2312"/>
                <w:kern w:val="0"/>
                <w:sz w:val="24"/>
              </w:rPr>
              <w:t>月</w:t>
            </w:r>
            <w:r>
              <w:rPr>
                <w:kern w:val="0"/>
                <w:sz w:val="24"/>
              </w:rPr>
              <w:t xml:space="preserve">   </w:t>
            </w:r>
            <w:r>
              <w:rPr>
                <w:rFonts w:eastAsia="仿宋_GB2312"/>
                <w:kern w:val="0"/>
                <w:sz w:val="24"/>
              </w:rPr>
              <w:t>日</w:t>
            </w:r>
            <w:r>
              <w:rPr>
                <w:kern w:val="0"/>
                <w:sz w:val="24"/>
              </w:rPr>
              <w:t xml:space="preserve">                                                                                                                                   </w:t>
            </w:r>
          </w:p>
        </w:tc>
      </w:tr>
      <w:tr w14:paraId="6F15587A">
        <w:tblPrEx>
          <w:tblCellMar>
            <w:top w:w="0" w:type="dxa"/>
            <w:left w:w="108" w:type="dxa"/>
            <w:bottom w:w="0" w:type="dxa"/>
            <w:right w:w="108" w:type="dxa"/>
          </w:tblCellMar>
        </w:tblPrEx>
        <w:trPr>
          <w:trHeight w:val="2517" w:hRule="atLeast"/>
        </w:trPr>
        <w:tc>
          <w:tcPr>
            <w:tcW w:w="1149" w:type="dxa"/>
            <w:gridSpan w:val="2"/>
            <w:tcBorders>
              <w:top w:val="single" w:color="auto" w:sz="4" w:space="0"/>
              <w:left w:val="single" w:color="auto" w:sz="4" w:space="0"/>
              <w:bottom w:val="nil"/>
              <w:right w:val="single" w:color="auto" w:sz="4" w:space="0"/>
            </w:tcBorders>
            <w:shd w:val="clear" w:color="auto" w:fill="auto"/>
            <w:noWrap w:val="0"/>
            <w:vAlign w:val="center"/>
          </w:tcPr>
          <w:p w14:paraId="4EF34860">
            <w:pPr>
              <w:widowControl/>
              <w:spacing w:line="400" w:lineRule="exact"/>
              <w:jc w:val="center"/>
              <w:rPr>
                <w:kern w:val="0"/>
                <w:sz w:val="24"/>
              </w:rPr>
            </w:pPr>
            <w:r>
              <w:rPr>
                <w:rFonts w:eastAsia="仿宋_GB2312"/>
                <w:kern w:val="0"/>
                <w:sz w:val="24"/>
              </w:rPr>
              <w:t>审核</w:t>
            </w:r>
            <w:r>
              <w:rPr>
                <w:rFonts w:eastAsia="仿宋_GB2312"/>
                <w:kern w:val="0"/>
                <w:sz w:val="24"/>
              </w:rPr>
              <w:br w:type="textWrapping"/>
            </w:r>
            <w:r>
              <w:rPr>
                <w:rFonts w:eastAsia="仿宋_GB2312"/>
                <w:kern w:val="0"/>
                <w:sz w:val="24"/>
              </w:rPr>
              <w:t>意见</w:t>
            </w:r>
          </w:p>
        </w:tc>
        <w:tc>
          <w:tcPr>
            <w:tcW w:w="8505" w:type="dxa"/>
            <w:gridSpan w:val="13"/>
            <w:tcBorders>
              <w:top w:val="single" w:color="auto" w:sz="4" w:space="0"/>
              <w:left w:val="nil"/>
              <w:bottom w:val="nil"/>
              <w:right w:val="single" w:color="000000" w:sz="4" w:space="0"/>
            </w:tcBorders>
            <w:shd w:val="clear" w:color="auto" w:fill="auto"/>
            <w:noWrap w:val="0"/>
            <w:vAlign w:val="center"/>
          </w:tcPr>
          <w:p w14:paraId="6D7CC640">
            <w:pPr>
              <w:widowControl/>
              <w:jc w:val="left"/>
              <w:rPr>
                <w:kern w:val="0"/>
                <w:sz w:val="24"/>
              </w:rPr>
            </w:pPr>
            <w:r>
              <w:rPr>
                <w:kern w:val="0"/>
                <w:sz w:val="24"/>
              </w:rPr>
              <w:br w:type="textWrapping"/>
            </w:r>
            <w:r>
              <w:rPr>
                <w:kern w:val="0"/>
                <w:sz w:val="24"/>
              </w:rPr>
              <w:br w:type="textWrapping"/>
            </w:r>
            <w:r>
              <w:rPr>
                <w:rFonts w:eastAsia="仿宋_GB2312"/>
                <w:kern w:val="0"/>
                <w:sz w:val="24"/>
              </w:rPr>
              <w:t>审批：</w:t>
            </w:r>
            <w:r>
              <w:rPr>
                <w:kern w:val="0"/>
                <w:sz w:val="24"/>
              </w:rPr>
              <w:t xml:space="preserve">                                       </w:t>
            </w:r>
            <w:r>
              <w:rPr>
                <w:rFonts w:eastAsia="仿宋_GB2312"/>
                <w:kern w:val="0"/>
                <w:sz w:val="24"/>
              </w:rPr>
              <w:t>劳动监察机构盖章</w:t>
            </w:r>
            <w:r>
              <w:rPr>
                <w:rFonts w:eastAsia="仿宋_GB2312"/>
                <w:kern w:val="0"/>
                <w:sz w:val="24"/>
              </w:rPr>
              <w:br w:type="textWrapping"/>
            </w:r>
            <w:r>
              <w:rPr>
                <w:rFonts w:eastAsia="仿宋_GB2312"/>
                <w:kern w:val="0"/>
                <w:sz w:val="24"/>
              </w:rPr>
              <w:br w:type="textWrapping"/>
            </w:r>
            <w:r>
              <w:rPr>
                <w:kern w:val="0"/>
                <w:sz w:val="24"/>
              </w:rPr>
              <w:t xml:space="preserve">                                               </w:t>
            </w:r>
            <w:r>
              <w:rPr>
                <w:rFonts w:eastAsia="仿宋_GB2312"/>
                <w:kern w:val="0"/>
                <w:sz w:val="24"/>
              </w:rPr>
              <w:t>年</w:t>
            </w:r>
            <w:r>
              <w:rPr>
                <w:kern w:val="0"/>
                <w:sz w:val="24"/>
              </w:rPr>
              <w:t xml:space="preserve">   </w:t>
            </w:r>
            <w:r>
              <w:rPr>
                <w:rFonts w:eastAsia="仿宋_GB2312"/>
                <w:kern w:val="0"/>
                <w:sz w:val="24"/>
              </w:rPr>
              <w:t>月</w:t>
            </w:r>
            <w:r>
              <w:rPr>
                <w:kern w:val="0"/>
                <w:sz w:val="24"/>
              </w:rPr>
              <w:t xml:space="preserve">   </w:t>
            </w:r>
            <w:r>
              <w:rPr>
                <w:rFonts w:eastAsia="仿宋_GB2312"/>
                <w:kern w:val="0"/>
                <w:sz w:val="24"/>
              </w:rPr>
              <w:t>日</w:t>
            </w:r>
          </w:p>
        </w:tc>
      </w:tr>
      <w:tr w14:paraId="45BC345B">
        <w:tblPrEx>
          <w:tblCellMar>
            <w:top w:w="0" w:type="dxa"/>
            <w:left w:w="108" w:type="dxa"/>
            <w:bottom w:w="0" w:type="dxa"/>
            <w:right w:w="108" w:type="dxa"/>
          </w:tblCellMar>
        </w:tblPrEx>
        <w:trPr>
          <w:trHeight w:val="570" w:hRule="atLeast"/>
        </w:trPr>
        <w:tc>
          <w:tcPr>
            <w:tcW w:w="9654" w:type="dxa"/>
            <w:gridSpan w:val="15"/>
            <w:tcBorders>
              <w:top w:val="single" w:color="auto" w:sz="4" w:space="0"/>
              <w:left w:val="nil"/>
              <w:bottom w:val="nil"/>
              <w:right w:val="nil"/>
            </w:tcBorders>
            <w:shd w:val="clear" w:color="auto" w:fill="auto"/>
            <w:noWrap/>
            <w:vAlign w:val="center"/>
          </w:tcPr>
          <w:p w14:paraId="1C12D349">
            <w:pPr>
              <w:widowControl/>
              <w:jc w:val="left"/>
              <w:rPr>
                <w:kern w:val="0"/>
                <w:sz w:val="24"/>
              </w:rPr>
            </w:pPr>
            <w:r>
              <w:rPr>
                <w:rFonts w:eastAsia="仿宋_GB2312"/>
                <w:kern w:val="0"/>
                <w:sz w:val="24"/>
              </w:rPr>
              <w:t>说明：此表只填在兵团缴费数据，非兵团缴费提供缴费单据。</w:t>
            </w:r>
          </w:p>
        </w:tc>
      </w:tr>
    </w:tbl>
    <w:p w14:paraId="44770D52">
      <w:pPr>
        <w:spacing w:line="500" w:lineRule="exact"/>
        <w:rPr>
          <w:rFonts w:eastAsia="方正大标宋简体"/>
          <w:sz w:val="32"/>
          <w:szCs w:val="32"/>
        </w:rPr>
        <w:sectPr>
          <w:footerReference r:id="rId5" w:type="default"/>
          <w:footerReference r:id="rId6" w:type="even"/>
          <w:pgSz w:w="11906" w:h="16838"/>
          <w:pgMar w:top="1134" w:right="1134" w:bottom="1134" w:left="1134" w:header="851" w:footer="1587" w:gutter="0"/>
          <w:pgNumType w:fmt="decimal" w:start="1"/>
          <w:cols w:space="425" w:num="1"/>
          <w:docGrid w:type="lines" w:linePitch="312" w:charSpace="0"/>
        </w:sectPr>
      </w:pPr>
    </w:p>
    <w:tbl>
      <w:tblPr>
        <w:tblStyle w:val="4"/>
        <w:tblW w:w="14757" w:type="dxa"/>
        <w:tblInd w:w="93" w:type="dxa"/>
        <w:tblLayout w:type="fixed"/>
        <w:tblCellMar>
          <w:top w:w="0" w:type="dxa"/>
          <w:left w:w="108" w:type="dxa"/>
          <w:bottom w:w="0" w:type="dxa"/>
          <w:right w:w="108" w:type="dxa"/>
        </w:tblCellMar>
      </w:tblPr>
      <w:tblGrid>
        <w:gridCol w:w="480"/>
        <w:gridCol w:w="838"/>
        <w:gridCol w:w="132"/>
        <w:gridCol w:w="528"/>
        <w:gridCol w:w="25"/>
        <w:gridCol w:w="266"/>
        <w:gridCol w:w="271"/>
        <w:gridCol w:w="443"/>
        <w:gridCol w:w="260"/>
        <w:gridCol w:w="340"/>
        <w:gridCol w:w="137"/>
        <w:gridCol w:w="81"/>
        <w:gridCol w:w="24"/>
        <w:gridCol w:w="338"/>
        <w:gridCol w:w="208"/>
        <w:gridCol w:w="452"/>
        <w:gridCol w:w="37"/>
        <w:gridCol w:w="57"/>
        <w:gridCol w:w="486"/>
        <w:gridCol w:w="30"/>
        <w:gridCol w:w="32"/>
        <w:gridCol w:w="610"/>
        <w:gridCol w:w="36"/>
        <w:gridCol w:w="89"/>
        <w:gridCol w:w="418"/>
        <w:gridCol w:w="201"/>
        <w:gridCol w:w="246"/>
        <w:gridCol w:w="115"/>
        <w:gridCol w:w="280"/>
        <w:gridCol w:w="68"/>
        <w:gridCol w:w="214"/>
        <w:gridCol w:w="562"/>
        <w:gridCol w:w="75"/>
        <w:gridCol w:w="220"/>
        <w:gridCol w:w="81"/>
        <w:gridCol w:w="46"/>
        <w:gridCol w:w="503"/>
        <w:gridCol w:w="59"/>
        <w:gridCol w:w="552"/>
        <w:gridCol w:w="10"/>
        <w:gridCol w:w="88"/>
        <w:gridCol w:w="475"/>
        <w:gridCol w:w="234"/>
        <w:gridCol w:w="233"/>
        <w:gridCol w:w="95"/>
        <w:gridCol w:w="380"/>
        <w:gridCol w:w="182"/>
        <w:gridCol w:w="483"/>
        <w:gridCol w:w="44"/>
        <w:gridCol w:w="35"/>
        <w:gridCol w:w="282"/>
        <w:gridCol w:w="281"/>
        <w:gridCol w:w="253"/>
        <w:gridCol w:w="169"/>
        <w:gridCol w:w="316"/>
        <w:gridCol w:w="223"/>
        <w:gridCol w:w="23"/>
        <w:gridCol w:w="422"/>
        <w:gridCol w:w="423"/>
        <w:gridCol w:w="89"/>
        <w:gridCol w:w="56"/>
        <w:gridCol w:w="121"/>
      </w:tblGrid>
      <w:tr w14:paraId="71B46A99">
        <w:tblPrEx>
          <w:tblCellMar>
            <w:top w:w="0" w:type="dxa"/>
            <w:left w:w="108" w:type="dxa"/>
            <w:bottom w:w="0" w:type="dxa"/>
            <w:right w:w="108" w:type="dxa"/>
          </w:tblCellMar>
        </w:tblPrEx>
        <w:trPr>
          <w:gridAfter w:val="2"/>
          <w:wAfter w:w="177" w:type="dxa"/>
          <w:trHeight w:val="600" w:hRule="atLeast"/>
        </w:trPr>
        <w:tc>
          <w:tcPr>
            <w:tcW w:w="14580" w:type="dxa"/>
            <w:gridSpan w:val="60"/>
            <w:tcBorders>
              <w:top w:val="nil"/>
              <w:left w:val="nil"/>
              <w:bottom w:val="nil"/>
              <w:right w:val="nil"/>
            </w:tcBorders>
            <w:shd w:val="clear" w:color="auto" w:fill="auto"/>
            <w:noWrap/>
            <w:vAlign w:val="center"/>
          </w:tcPr>
          <w:p w14:paraId="0119F96A">
            <w:pPr>
              <w:widowControl/>
              <w:jc w:val="center"/>
              <w:rPr>
                <w:bCs/>
                <w:kern w:val="0"/>
                <w:sz w:val="44"/>
                <w:szCs w:val="44"/>
              </w:rPr>
            </w:pPr>
            <w:r>
              <w:rPr>
                <w:rFonts w:hint="eastAsia" w:eastAsia="方正小标宋简体"/>
                <w:kern w:val="0"/>
                <w:sz w:val="44"/>
                <w:szCs w:val="44"/>
              </w:rPr>
              <w:t>（</w:t>
            </w:r>
            <w:r>
              <w:rPr>
                <w:rFonts w:eastAsia="方正小标宋简体"/>
                <w:kern w:val="0"/>
                <w:sz w:val="44"/>
                <w:szCs w:val="44"/>
                <w:u w:val="single"/>
              </w:rPr>
              <w:t>　　</w:t>
            </w:r>
            <w:r>
              <w:rPr>
                <w:rFonts w:hint="eastAsia" w:eastAsia="方正小标宋简体"/>
                <w:kern w:val="0"/>
                <w:sz w:val="44"/>
                <w:szCs w:val="44"/>
                <w:u w:val="single"/>
              </w:rPr>
              <w:t xml:space="preserve">  </w:t>
            </w:r>
            <w:r>
              <w:rPr>
                <w:rFonts w:eastAsia="方正小标宋简体"/>
                <w:kern w:val="0"/>
                <w:sz w:val="44"/>
                <w:szCs w:val="44"/>
              </w:rPr>
              <w:t>年度</w:t>
            </w:r>
            <w:r>
              <w:rPr>
                <w:rFonts w:hint="eastAsia" w:eastAsia="方正小标宋简体"/>
                <w:kern w:val="0"/>
                <w:sz w:val="44"/>
                <w:szCs w:val="44"/>
              </w:rPr>
              <w:t>）</w:t>
            </w:r>
            <w:r>
              <w:rPr>
                <w:rFonts w:eastAsia="方正小标宋简体"/>
                <w:bCs/>
                <w:kern w:val="0"/>
                <w:sz w:val="44"/>
                <w:szCs w:val="44"/>
              </w:rPr>
              <w:t>劳动用工备案登记表</w:t>
            </w:r>
          </w:p>
        </w:tc>
      </w:tr>
      <w:tr w14:paraId="4A76C1C1">
        <w:tblPrEx>
          <w:tblCellMar>
            <w:top w:w="0" w:type="dxa"/>
            <w:left w:w="108" w:type="dxa"/>
            <w:bottom w:w="0" w:type="dxa"/>
            <w:right w:w="108" w:type="dxa"/>
          </w:tblCellMar>
        </w:tblPrEx>
        <w:trPr>
          <w:gridAfter w:val="2"/>
          <w:wAfter w:w="177" w:type="dxa"/>
          <w:trHeight w:val="600" w:hRule="atLeast"/>
        </w:trPr>
        <w:tc>
          <w:tcPr>
            <w:tcW w:w="8680" w:type="dxa"/>
            <w:gridSpan w:val="35"/>
            <w:tcBorders>
              <w:top w:val="nil"/>
              <w:left w:val="nil"/>
              <w:bottom w:val="single" w:color="auto" w:sz="4" w:space="0"/>
              <w:right w:val="nil"/>
            </w:tcBorders>
            <w:shd w:val="clear" w:color="auto" w:fill="auto"/>
            <w:noWrap w:val="0"/>
            <w:vAlign w:val="center"/>
          </w:tcPr>
          <w:p w14:paraId="699CDBD8">
            <w:pPr>
              <w:widowControl/>
              <w:jc w:val="left"/>
              <w:rPr>
                <w:b/>
                <w:bCs/>
                <w:kern w:val="0"/>
                <w:sz w:val="24"/>
              </w:rPr>
            </w:pPr>
            <w:r>
              <w:rPr>
                <w:rFonts w:eastAsia="仿宋_GB2312"/>
                <w:b/>
                <w:bCs/>
                <w:kern w:val="0"/>
                <w:sz w:val="24"/>
              </w:rPr>
              <w:t>单位名称</w:t>
            </w:r>
            <w:r>
              <w:rPr>
                <w:b/>
                <w:bCs/>
                <w:kern w:val="0"/>
                <w:sz w:val="24"/>
              </w:rPr>
              <w:t>(</w:t>
            </w:r>
            <w:r>
              <w:rPr>
                <w:rFonts w:eastAsia="仿宋_GB2312"/>
                <w:b/>
                <w:bCs/>
                <w:kern w:val="0"/>
                <w:sz w:val="24"/>
              </w:rPr>
              <w:t>盖章</w:t>
            </w:r>
            <w:r>
              <w:rPr>
                <w:b/>
                <w:bCs/>
                <w:kern w:val="0"/>
                <w:sz w:val="24"/>
              </w:rPr>
              <w:t>)</w:t>
            </w:r>
            <w:r>
              <w:rPr>
                <w:rFonts w:eastAsia="仿宋_GB2312"/>
                <w:b/>
                <w:bCs/>
                <w:kern w:val="0"/>
                <w:sz w:val="24"/>
              </w:rPr>
              <w:t>：</w:t>
            </w:r>
          </w:p>
        </w:tc>
        <w:tc>
          <w:tcPr>
            <w:tcW w:w="5900" w:type="dxa"/>
            <w:gridSpan w:val="25"/>
            <w:tcBorders>
              <w:top w:val="nil"/>
              <w:left w:val="nil"/>
              <w:bottom w:val="single" w:color="auto" w:sz="4" w:space="0"/>
              <w:right w:val="nil"/>
            </w:tcBorders>
            <w:shd w:val="clear" w:color="auto" w:fill="auto"/>
            <w:noWrap w:val="0"/>
            <w:vAlign w:val="center"/>
          </w:tcPr>
          <w:p w14:paraId="1AB4E26A">
            <w:pPr>
              <w:widowControl/>
              <w:jc w:val="left"/>
              <w:rPr>
                <w:b/>
                <w:bCs/>
                <w:kern w:val="0"/>
                <w:sz w:val="24"/>
              </w:rPr>
            </w:pPr>
            <w:r>
              <w:rPr>
                <w:rFonts w:eastAsia="仿宋_GB2312"/>
                <w:b/>
                <w:bCs/>
                <w:kern w:val="0"/>
                <w:sz w:val="24"/>
              </w:rPr>
              <w:t>社会保险编号：</w:t>
            </w:r>
          </w:p>
        </w:tc>
      </w:tr>
      <w:tr w14:paraId="0367EC68">
        <w:tblPrEx>
          <w:tblCellMar>
            <w:top w:w="0" w:type="dxa"/>
            <w:left w:w="108" w:type="dxa"/>
            <w:bottom w:w="0" w:type="dxa"/>
            <w:right w:w="108" w:type="dxa"/>
          </w:tblCellMar>
        </w:tblPrEx>
        <w:trPr>
          <w:gridAfter w:val="2"/>
          <w:wAfter w:w="177" w:type="dxa"/>
          <w:trHeight w:val="499" w:hRule="atLeast"/>
        </w:trPr>
        <w:tc>
          <w:tcPr>
            <w:tcW w:w="2540"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005F50BF">
            <w:pPr>
              <w:widowControl/>
              <w:jc w:val="center"/>
              <w:rPr>
                <w:b/>
                <w:bCs/>
                <w:kern w:val="0"/>
                <w:sz w:val="24"/>
              </w:rPr>
            </w:pPr>
            <w:r>
              <w:rPr>
                <w:rFonts w:eastAsia="仿宋_GB2312"/>
                <w:b/>
                <w:bCs/>
                <w:kern w:val="0"/>
                <w:sz w:val="24"/>
              </w:rPr>
              <w:t>产业类别</w:t>
            </w:r>
          </w:p>
        </w:tc>
        <w:tc>
          <w:tcPr>
            <w:tcW w:w="12040" w:type="dxa"/>
            <w:gridSpan w:val="53"/>
            <w:tcBorders>
              <w:top w:val="single" w:color="auto" w:sz="4" w:space="0"/>
              <w:left w:val="nil"/>
              <w:bottom w:val="single" w:color="auto" w:sz="4" w:space="0"/>
              <w:right w:val="single" w:color="000000" w:sz="4" w:space="0"/>
            </w:tcBorders>
            <w:shd w:val="clear" w:color="auto" w:fill="auto"/>
            <w:noWrap w:val="0"/>
            <w:vAlign w:val="center"/>
          </w:tcPr>
          <w:p w14:paraId="2C9A683B">
            <w:pPr>
              <w:widowControl/>
              <w:jc w:val="left"/>
              <w:rPr>
                <w:kern w:val="0"/>
                <w:sz w:val="20"/>
                <w:szCs w:val="20"/>
              </w:rPr>
            </w:pPr>
            <w:r>
              <w:rPr>
                <w:kern w:val="0"/>
                <w:sz w:val="20"/>
                <w:szCs w:val="20"/>
              </w:rPr>
              <w:t xml:space="preserve">   </w:t>
            </w:r>
            <w:r>
              <w:rPr>
                <w:rFonts w:eastAsia="仿宋_GB2312"/>
                <w:kern w:val="0"/>
                <w:sz w:val="20"/>
                <w:szCs w:val="20"/>
              </w:rPr>
              <w:t>□第一产业</w:t>
            </w:r>
            <w:r>
              <w:rPr>
                <w:kern w:val="0"/>
                <w:sz w:val="20"/>
                <w:szCs w:val="20"/>
              </w:rPr>
              <w:t xml:space="preserve">        </w:t>
            </w:r>
            <w:r>
              <w:rPr>
                <w:rFonts w:eastAsia="仿宋_GB2312"/>
                <w:kern w:val="0"/>
                <w:sz w:val="20"/>
                <w:szCs w:val="20"/>
              </w:rPr>
              <w:t>□第二产业</w:t>
            </w:r>
            <w:r>
              <w:rPr>
                <w:kern w:val="0"/>
                <w:sz w:val="20"/>
                <w:szCs w:val="20"/>
              </w:rPr>
              <w:t xml:space="preserve">        </w:t>
            </w:r>
            <w:r>
              <w:rPr>
                <w:rFonts w:eastAsia="仿宋_GB2312"/>
                <w:kern w:val="0"/>
                <w:sz w:val="20"/>
                <w:szCs w:val="20"/>
              </w:rPr>
              <w:t>□第三产业</w:t>
            </w:r>
          </w:p>
        </w:tc>
      </w:tr>
      <w:tr w14:paraId="5BDFD238">
        <w:tblPrEx>
          <w:tblCellMar>
            <w:top w:w="0" w:type="dxa"/>
            <w:left w:w="108" w:type="dxa"/>
            <w:bottom w:w="0" w:type="dxa"/>
            <w:right w:w="108" w:type="dxa"/>
          </w:tblCellMar>
        </w:tblPrEx>
        <w:trPr>
          <w:gridAfter w:val="2"/>
          <w:wAfter w:w="177" w:type="dxa"/>
          <w:trHeight w:val="499" w:hRule="atLeast"/>
        </w:trPr>
        <w:tc>
          <w:tcPr>
            <w:tcW w:w="2540"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567661E7">
            <w:pPr>
              <w:widowControl/>
              <w:jc w:val="center"/>
              <w:rPr>
                <w:b/>
                <w:bCs/>
                <w:kern w:val="0"/>
                <w:sz w:val="24"/>
              </w:rPr>
            </w:pPr>
            <w:r>
              <w:rPr>
                <w:rFonts w:eastAsia="仿宋_GB2312"/>
                <w:b/>
                <w:bCs/>
                <w:kern w:val="0"/>
                <w:sz w:val="24"/>
              </w:rPr>
              <w:t>工商登记情况</w:t>
            </w:r>
          </w:p>
        </w:tc>
        <w:tc>
          <w:tcPr>
            <w:tcW w:w="1180" w:type="dxa"/>
            <w:gridSpan w:val="4"/>
            <w:tcBorders>
              <w:top w:val="nil"/>
              <w:left w:val="nil"/>
              <w:bottom w:val="single" w:color="auto" w:sz="4" w:space="0"/>
              <w:right w:val="single" w:color="auto" w:sz="4" w:space="0"/>
            </w:tcBorders>
            <w:shd w:val="clear" w:color="auto" w:fill="auto"/>
            <w:noWrap w:val="0"/>
            <w:vAlign w:val="center"/>
          </w:tcPr>
          <w:p w14:paraId="4C63649B">
            <w:pPr>
              <w:widowControl/>
              <w:jc w:val="center"/>
              <w:rPr>
                <w:kern w:val="0"/>
                <w:sz w:val="20"/>
                <w:szCs w:val="20"/>
              </w:rPr>
            </w:pPr>
            <w:r>
              <w:rPr>
                <w:rFonts w:eastAsia="仿宋_GB2312"/>
                <w:kern w:val="0"/>
                <w:sz w:val="20"/>
                <w:szCs w:val="20"/>
              </w:rPr>
              <w:t>发证机关</w:t>
            </w:r>
          </w:p>
        </w:tc>
        <w:tc>
          <w:tcPr>
            <w:tcW w:w="2480" w:type="dxa"/>
            <w:gridSpan w:val="13"/>
            <w:tcBorders>
              <w:top w:val="single" w:color="auto" w:sz="4" w:space="0"/>
              <w:left w:val="nil"/>
              <w:bottom w:val="single" w:color="auto" w:sz="4" w:space="0"/>
              <w:right w:val="single" w:color="auto" w:sz="4" w:space="0"/>
            </w:tcBorders>
            <w:shd w:val="clear" w:color="auto" w:fill="auto"/>
            <w:noWrap w:val="0"/>
            <w:vAlign w:val="center"/>
          </w:tcPr>
          <w:p w14:paraId="37AFE98D">
            <w:pPr>
              <w:widowControl/>
              <w:jc w:val="center"/>
              <w:rPr>
                <w:kern w:val="0"/>
                <w:sz w:val="20"/>
                <w:szCs w:val="20"/>
              </w:rPr>
            </w:pPr>
            <w:r>
              <w:rPr>
                <w:kern w:val="0"/>
                <w:sz w:val="20"/>
                <w:szCs w:val="20"/>
              </w:rPr>
              <w:t>　</w:t>
            </w:r>
          </w:p>
        </w:tc>
        <w:tc>
          <w:tcPr>
            <w:tcW w:w="1260" w:type="dxa"/>
            <w:gridSpan w:val="5"/>
            <w:tcBorders>
              <w:top w:val="nil"/>
              <w:left w:val="nil"/>
              <w:bottom w:val="single" w:color="auto" w:sz="4" w:space="0"/>
              <w:right w:val="single" w:color="auto" w:sz="4" w:space="0"/>
            </w:tcBorders>
            <w:shd w:val="clear" w:color="auto" w:fill="auto"/>
            <w:noWrap w:val="0"/>
            <w:vAlign w:val="center"/>
          </w:tcPr>
          <w:p w14:paraId="6C83AD88">
            <w:pPr>
              <w:widowControl/>
              <w:jc w:val="center"/>
              <w:rPr>
                <w:kern w:val="0"/>
                <w:sz w:val="20"/>
                <w:szCs w:val="20"/>
              </w:rPr>
            </w:pPr>
            <w:r>
              <w:rPr>
                <w:rFonts w:eastAsia="仿宋_GB2312"/>
                <w:kern w:val="0"/>
                <w:sz w:val="20"/>
                <w:szCs w:val="20"/>
              </w:rPr>
              <w:t>执照号码</w:t>
            </w:r>
          </w:p>
        </w:tc>
        <w:tc>
          <w:tcPr>
            <w:tcW w:w="2380" w:type="dxa"/>
            <w:gridSpan w:val="10"/>
            <w:tcBorders>
              <w:top w:val="single" w:color="auto" w:sz="4" w:space="0"/>
              <w:left w:val="nil"/>
              <w:bottom w:val="single" w:color="auto" w:sz="4" w:space="0"/>
              <w:right w:val="single" w:color="auto" w:sz="4" w:space="0"/>
            </w:tcBorders>
            <w:shd w:val="clear" w:color="auto" w:fill="auto"/>
            <w:noWrap w:val="0"/>
            <w:vAlign w:val="center"/>
          </w:tcPr>
          <w:p w14:paraId="49DF16BA">
            <w:pPr>
              <w:widowControl/>
              <w:jc w:val="center"/>
              <w:rPr>
                <w:kern w:val="0"/>
                <w:sz w:val="20"/>
                <w:szCs w:val="20"/>
              </w:rPr>
            </w:pPr>
            <w:r>
              <w:rPr>
                <w:kern w:val="0"/>
                <w:sz w:val="20"/>
                <w:szCs w:val="20"/>
              </w:rPr>
              <w:t>　</w:t>
            </w:r>
          </w:p>
        </w:tc>
        <w:tc>
          <w:tcPr>
            <w:tcW w:w="1040" w:type="dxa"/>
            <w:gridSpan w:val="5"/>
            <w:tcBorders>
              <w:top w:val="nil"/>
              <w:left w:val="nil"/>
              <w:bottom w:val="single" w:color="auto" w:sz="4" w:space="0"/>
              <w:right w:val="single" w:color="auto" w:sz="4" w:space="0"/>
            </w:tcBorders>
            <w:shd w:val="clear" w:color="auto" w:fill="auto"/>
            <w:noWrap w:val="0"/>
            <w:vAlign w:val="center"/>
          </w:tcPr>
          <w:p w14:paraId="1DF323C3">
            <w:pPr>
              <w:widowControl/>
              <w:jc w:val="center"/>
              <w:rPr>
                <w:kern w:val="0"/>
                <w:sz w:val="20"/>
                <w:szCs w:val="20"/>
              </w:rPr>
            </w:pPr>
            <w:r>
              <w:rPr>
                <w:rFonts w:eastAsia="仿宋_GB2312"/>
                <w:kern w:val="0"/>
                <w:sz w:val="20"/>
                <w:szCs w:val="20"/>
              </w:rPr>
              <w:t>发证日期</w:t>
            </w:r>
          </w:p>
        </w:tc>
        <w:tc>
          <w:tcPr>
            <w:tcW w:w="1140" w:type="dxa"/>
            <w:gridSpan w:val="4"/>
            <w:tcBorders>
              <w:top w:val="nil"/>
              <w:left w:val="nil"/>
              <w:bottom w:val="single" w:color="auto" w:sz="4" w:space="0"/>
              <w:right w:val="single" w:color="auto" w:sz="4" w:space="0"/>
            </w:tcBorders>
            <w:shd w:val="clear" w:color="auto" w:fill="auto"/>
            <w:noWrap w:val="0"/>
            <w:vAlign w:val="center"/>
          </w:tcPr>
          <w:p w14:paraId="03EEB28A">
            <w:pPr>
              <w:widowControl/>
              <w:jc w:val="center"/>
              <w:rPr>
                <w:kern w:val="0"/>
                <w:sz w:val="20"/>
                <w:szCs w:val="20"/>
              </w:rPr>
            </w:pPr>
            <w:r>
              <w:rPr>
                <w:kern w:val="0"/>
                <w:sz w:val="20"/>
                <w:szCs w:val="20"/>
              </w:rPr>
              <w:t>　</w:t>
            </w:r>
          </w:p>
        </w:tc>
        <w:tc>
          <w:tcPr>
            <w:tcW w:w="1380" w:type="dxa"/>
            <w:gridSpan w:val="7"/>
            <w:tcBorders>
              <w:top w:val="nil"/>
              <w:left w:val="nil"/>
              <w:bottom w:val="single" w:color="auto" w:sz="4" w:space="0"/>
              <w:right w:val="single" w:color="auto" w:sz="4" w:space="0"/>
            </w:tcBorders>
            <w:shd w:val="clear" w:color="auto" w:fill="auto"/>
            <w:noWrap w:val="0"/>
            <w:vAlign w:val="center"/>
          </w:tcPr>
          <w:p w14:paraId="6ED81E86">
            <w:pPr>
              <w:widowControl/>
              <w:jc w:val="center"/>
              <w:rPr>
                <w:kern w:val="0"/>
                <w:sz w:val="20"/>
                <w:szCs w:val="20"/>
              </w:rPr>
            </w:pPr>
            <w:r>
              <w:rPr>
                <w:rFonts w:eastAsia="仿宋_GB2312"/>
                <w:kern w:val="0"/>
                <w:sz w:val="20"/>
                <w:szCs w:val="20"/>
              </w:rPr>
              <w:t>有效期限</w:t>
            </w:r>
          </w:p>
        </w:tc>
        <w:tc>
          <w:tcPr>
            <w:tcW w:w="1180" w:type="dxa"/>
            <w:gridSpan w:val="5"/>
            <w:tcBorders>
              <w:top w:val="nil"/>
              <w:left w:val="nil"/>
              <w:bottom w:val="single" w:color="auto" w:sz="4" w:space="0"/>
              <w:right w:val="single" w:color="auto" w:sz="4" w:space="0"/>
            </w:tcBorders>
            <w:shd w:val="clear" w:color="auto" w:fill="auto"/>
            <w:noWrap w:val="0"/>
            <w:vAlign w:val="center"/>
          </w:tcPr>
          <w:p w14:paraId="236E2163">
            <w:pPr>
              <w:widowControl/>
              <w:jc w:val="center"/>
              <w:rPr>
                <w:kern w:val="0"/>
                <w:sz w:val="20"/>
                <w:szCs w:val="20"/>
              </w:rPr>
            </w:pPr>
            <w:r>
              <w:rPr>
                <w:kern w:val="0"/>
                <w:sz w:val="20"/>
                <w:szCs w:val="20"/>
              </w:rPr>
              <w:t>　</w:t>
            </w:r>
          </w:p>
        </w:tc>
      </w:tr>
      <w:tr w14:paraId="4C7930F0">
        <w:tblPrEx>
          <w:tblCellMar>
            <w:top w:w="0" w:type="dxa"/>
            <w:left w:w="108" w:type="dxa"/>
            <w:bottom w:w="0" w:type="dxa"/>
            <w:right w:w="108" w:type="dxa"/>
          </w:tblCellMar>
        </w:tblPrEx>
        <w:trPr>
          <w:gridAfter w:val="2"/>
          <w:wAfter w:w="177" w:type="dxa"/>
          <w:trHeight w:val="499" w:hRule="atLeast"/>
        </w:trPr>
        <w:tc>
          <w:tcPr>
            <w:tcW w:w="2540"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61A3EDD0">
            <w:pPr>
              <w:widowControl/>
              <w:jc w:val="center"/>
              <w:rPr>
                <w:b/>
                <w:bCs/>
                <w:kern w:val="0"/>
                <w:sz w:val="24"/>
              </w:rPr>
            </w:pPr>
            <w:r>
              <w:rPr>
                <w:rFonts w:eastAsia="仿宋_GB2312"/>
                <w:b/>
                <w:bCs/>
                <w:kern w:val="0"/>
                <w:sz w:val="24"/>
              </w:rPr>
              <w:t>批准成立情况</w:t>
            </w:r>
          </w:p>
        </w:tc>
        <w:tc>
          <w:tcPr>
            <w:tcW w:w="1180" w:type="dxa"/>
            <w:gridSpan w:val="4"/>
            <w:tcBorders>
              <w:top w:val="nil"/>
              <w:left w:val="nil"/>
              <w:bottom w:val="single" w:color="auto" w:sz="4" w:space="0"/>
              <w:right w:val="single" w:color="auto" w:sz="4" w:space="0"/>
            </w:tcBorders>
            <w:shd w:val="clear" w:color="auto" w:fill="auto"/>
            <w:noWrap w:val="0"/>
            <w:vAlign w:val="center"/>
          </w:tcPr>
          <w:p w14:paraId="7C325BAD">
            <w:pPr>
              <w:widowControl/>
              <w:jc w:val="center"/>
              <w:rPr>
                <w:kern w:val="0"/>
                <w:sz w:val="20"/>
                <w:szCs w:val="20"/>
              </w:rPr>
            </w:pPr>
            <w:r>
              <w:rPr>
                <w:rFonts w:eastAsia="仿宋_GB2312"/>
                <w:kern w:val="0"/>
                <w:sz w:val="20"/>
                <w:szCs w:val="20"/>
              </w:rPr>
              <w:t>批准单位</w:t>
            </w:r>
          </w:p>
        </w:tc>
        <w:tc>
          <w:tcPr>
            <w:tcW w:w="2480" w:type="dxa"/>
            <w:gridSpan w:val="13"/>
            <w:tcBorders>
              <w:top w:val="single" w:color="auto" w:sz="4" w:space="0"/>
              <w:left w:val="nil"/>
              <w:bottom w:val="single" w:color="auto" w:sz="4" w:space="0"/>
              <w:right w:val="single" w:color="auto" w:sz="4" w:space="0"/>
            </w:tcBorders>
            <w:shd w:val="clear" w:color="auto" w:fill="auto"/>
            <w:noWrap w:val="0"/>
            <w:vAlign w:val="center"/>
          </w:tcPr>
          <w:p w14:paraId="60549275">
            <w:pPr>
              <w:widowControl/>
              <w:jc w:val="center"/>
              <w:rPr>
                <w:kern w:val="0"/>
                <w:sz w:val="20"/>
                <w:szCs w:val="20"/>
              </w:rPr>
            </w:pPr>
            <w:r>
              <w:rPr>
                <w:kern w:val="0"/>
                <w:sz w:val="20"/>
                <w:szCs w:val="20"/>
              </w:rPr>
              <w:t>　</w:t>
            </w:r>
          </w:p>
        </w:tc>
        <w:tc>
          <w:tcPr>
            <w:tcW w:w="1260" w:type="dxa"/>
            <w:gridSpan w:val="5"/>
            <w:tcBorders>
              <w:top w:val="nil"/>
              <w:left w:val="nil"/>
              <w:bottom w:val="single" w:color="auto" w:sz="4" w:space="0"/>
              <w:right w:val="single" w:color="auto" w:sz="4" w:space="0"/>
            </w:tcBorders>
            <w:shd w:val="clear" w:color="auto" w:fill="auto"/>
            <w:noWrap w:val="0"/>
            <w:vAlign w:val="center"/>
          </w:tcPr>
          <w:p w14:paraId="5EF5B2CE">
            <w:pPr>
              <w:widowControl/>
              <w:jc w:val="center"/>
              <w:rPr>
                <w:kern w:val="0"/>
                <w:sz w:val="20"/>
                <w:szCs w:val="20"/>
              </w:rPr>
            </w:pPr>
            <w:r>
              <w:rPr>
                <w:rFonts w:eastAsia="仿宋_GB2312"/>
                <w:kern w:val="0"/>
                <w:sz w:val="20"/>
                <w:szCs w:val="20"/>
              </w:rPr>
              <w:t>批准日期</w:t>
            </w:r>
          </w:p>
        </w:tc>
        <w:tc>
          <w:tcPr>
            <w:tcW w:w="2380" w:type="dxa"/>
            <w:gridSpan w:val="10"/>
            <w:tcBorders>
              <w:top w:val="single" w:color="auto" w:sz="4" w:space="0"/>
              <w:left w:val="nil"/>
              <w:bottom w:val="single" w:color="auto" w:sz="4" w:space="0"/>
              <w:right w:val="single" w:color="auto" w:sz="4" w:space="0"/>
            </w:tcBorders>
            <w:shd w:val="clear" w:color="auto" w:fill="auto"/>
            <w:noWrap w:val="0"/>
            <w:vAlign w:val="center"/>
          </w:tcPr>
          <w:p w14:paraId="5AC5CF7A">
            <w:pPr>
              <w:widowControl/>
              <w:jc w:val="center"/>
              <w:rPr>
                <w:kern w:val="0"/>
                <w:sz w:val="20"/>
                <w:szCs w:val="20"/>
              </w:rPr>
            </w:pPr>
            <w:r>
              <w:rPr>
                <w:kern w:val="0"/>
                <w:sz w:val="20"/>
                <w:szCs w:val="20"/>
              </w:rPr>
              <w:t>　</w:t>
            </w:r>
          </w:p>
        </w:tc>
        <w:tc>
          <w:tcPr>
            <w:tcW w:w="2180" w:type="dxa"/>
            <w:gridSpan w:val="9"/>
            <w:tcBorders>
              <w:top w:val="single" w:color="auto" w:sz="4" w:space="0"/>
              <w:left w:val="nil"/>
              <w:bottom w:val="single" w:color="auto" w:sz="4" w:space="0"/>
              <w:right w:val="single" w:color="auto" w:sz="4" w:space="0"/>
            </w:tcBorders>
            <w:shd w:val="clear" w:color="auto" w:fill="auto"/>
            <w:noWrap w:val="0"/>
            <w:vAlign w:val="center"/>
          </w:tcPr>
          <w:p w14:paraId="4B14CE01">
            <w:pPr>
              <w:widowControl/>
              <w:jc w:val="center"/>
              <w:rPr>
                <w:rFonts w:eastAsia="仿宋_GB2312"/>
                <w:kern w:val="0"/>
                <w:sz w:val="20"/>
                <w:szCs w:val="20"/>
              </w:rPr>
            </w:pPr>
            <w:r>
              <w:rPr>
                <w:rFonts w:eastAsia="仿宋_GB2312"/>
                <w:kern w:val="0"/>
                <w:sz w:val="20"/>
                <w:szCs w:val="20"/>
              </w:rPr>
              <w:t>批准文号和批件名称</w:t>
            </w:r>
          </w:p>
        </w:tc>
        <w:tc>
          <w:tcPr>
            <w:tcW w:w="2560" w:type="dxa"/>
            <w:gridSpan w:val="12"/>
            <w:tcBorders>
              <w:top w:val="single" w:color="auto" w:sz="4" w:space="0"/>
              <w:left w:val="nil"/>
              <w:bottom w:val="single" w:color="auto" w:sz="4" w:space="0"/>
              <w:right w:val="single" w:color="auto" w:sz="4" w:space="0"/>
            </w:tcBorders>
            <w:shd w:val="clear" w:color="auto" w:fill="auto"/>
            <w:noWrap w:val="0"/>
            <w:vAlign w:val="center"/>
          </w:tcPr>
          <w:p w14:paraId="28594604">
            <w:pPr>
              <w:widowControl/>
              <w:jc w:val="center"/>
              <w:rPr>
                <w:kern w:val="0"/>
                <w:sz w:val="20"/>
                <w:szCs w:val="20"/>
              </w:rPr>
            </w:pPr>
            <w:r>
              <w:rPr>
                <w:kern w:val="0"/>
                <w:sz w:val="20"/>
                <w:szCs w:val="20"/>
              </w:rPr>
              <w:t>　</w:t>
            </w:r>
          </w:p>
        </w:tc>
      </w:tr>
      <w:tr w14:paraId="1ED46E14">
        <w:tblPrEx>
          <w:tblCellMar>
            <w:top w:w="0" w:type="dxa"/>
            <w:left w:w="108" w:type="dxa"/>
            <w:bottom w:w="0" w:type="dxa"/>
            <w:right w:w="108" w:type="dxa"/>
          </w:tblCellMar>
        </w:tblPrEx>
        <w:trPr>
          <w:gridAfter w:val="2"/>
          <w:wAfter w:w="177" w:type="dxa"/>
          <w:trHeight w:val="570" w:hRule="atLeast"/>
        </w:trPr>
        <w:tc>
          <w:tcPr>
            <w:tcW w:w="2540" w:type="dxa"/>
            <w:gridSpan w:val="7"/>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FF8D47A">
            <w:pPr>
              <w:widowControl/>
              <w:jc w:val="center"/>
              <w:rPr>
                <w:b/>
                <w:bCs/>
                <w:kern w:val="0"/>
                <w:sz w:val="24"/>
              </w:rPr>
            </w:pPr>
            <w:r>
              <w:rPr>
                <w:rFonts w:eastAsia="仿宋_GB2312"/>
                <w:b/>
                <w:bCs/>
                <w:kern w:val="0"/>
                <w:sz w:val="24"/>
              </w:rPr>
              <w:t>劳动用工管理</w:t>
            </w:r>
          </w:p>
        </w:tc>
        <w:tc>
          <w:tcPr>
            <w:tcW w:w="1180" w:type="dxa"/>
            <w:gridSpan w:val="4"/>
            <w:vMerge w:val="restart"/>
            <w:tcBorders>
              <w:top w:val="nil"/>
              <w:left w:val="single" w:color="auto" w:sz="4" w:space="0"/>
              <w:bottom w:val="single" w:color="auto" w:sz="4" w:space="0"/>
              <w:right w:val="single" w:color="auto" w:sz="4" w:space="0"/>
            </w:tcBorders>
            <w:shd w:val="clear" w:color="auto" w:fill="auto"/>
            <w:noWrap w:val="0"/>
            <w:vAlign w:val="center"/>
          </w:tcPr>
          <w:p w14:paraId="406978E7">
            <w:pPr>
              <w:widowControl/>
              <w:jc w:val="center"/>
              <w:rPr>
                <w:kern w:val="0"/>
                <w:sz w:val="20"/>
                <w:szCs w:val="20"/>
              </w:rPr>
            </w:pPr>
            <w:r>
              <w:rPr>
                <w:rFonts w:eastAsia="仿宋_GB2312"/>
                <w:kern w:val="0"/>
                <w:sz w:val="20"/>
                <w:szCs w:val="20"/>
              </w:rPr>
              <w:t>签订合同</w:t>
            </w:r>
            <w:r>
              <w:rPr>
                <w:kern w:val="0"/>
                <w:sz w:val="20"/>
                <w:szCs w:val="20"/>
              </w:rPr>
              <w:t xml:space="preserve">    </w:t>
            </w:r>
            <w:r>
              <w:rPr>
                <w:rFonts w:eastAsia="仿宋_GB2312"/>
                <w:kern w:val="0"/>
                <w:sz w:val="20"/>
                <w:szCs w:val="20"/>
              </w:rPr>
              <w:t>人数</w:t>
            </w:r>
          </w:p>
        </w:tc>
        <w:tc>
          <w:tcPr>
            <w:tcW w:w="1140" w:type="dxa"/>
            <w:gridSpan w:val="6"/>
            <w:tcBorders>
              <w:top w:val="nil"/>
              <w:left w:val="nil"/>
              <w:bottom w:val="single" w:color="auto" w:sz="4" w:space="0"/>
              <w:right w:val="single" w:color="auto" w:sz="4" w:space="0"/>
            </w:tcBorders>
            <w:shd w:val="clear" w:color="auto" w:fill="auto"/>
            <w:noWrap w:val="0"/>
            <w:vAlign w:val="center"/>
          </w:tcPr>
          <w:p w14:paraId="7473B124">
            <w:pPr>
              <w:widowControl/>
              <w:spacing w:line="320" w:lineRule="exact"/>
              <w:jc w:val="center"/>
              <w:rPr>
                <w:kern w:val="0"/>
                <w:sz w:val="20"/>
                <w:szCs w:val="20"/>
              </w:rPr>
            </w:pPr>
            <w:r>
              <w:rPr>
                <w:kern w:val="0"/>
                <w:sz w:val="20"/>
                <w:szCs w:val="20"/>
              </w:rPr>
              <w:t>1-2</w:t>
            </w:r>
            <w:r>
              <w:rPr>
                <w:rFonts w:eastAsia="仿宋_GB2312"/>
                <w:kern w:val="0"/>
                <w:sz w:val="20"/>
                <w:szCs w:val="20"/>
              </w:rPr>
              <w:t>年</w:t>
            </w:r>
            <w:r>
              <w:rPr>
                <w:kern w:val="0"/>
                <w:sz w:val="20"/>
                <w:szCs w:val="20"/>
              </w:rPr>
              <w:br w:type="textWrapping"/>
            </w:r>
            <w:r>
              <w:rPr>
                <w:rFonts w:eastAsia="仿宋_GB2312"/>
                <w:kern w:val="0"/>
                <w:sz w:val="20"/>
                <w:szCs w:val="20"/>
              </w:rPr>
              <w:t>人数</w:t>
            </w:r>
          </w:p>
        </w:tc>
        <w:tc>
          <w:tcPr>
            <w:tcW w:w="1340" w:type="dxa"/>
            <w:gridSpan w:val="7"/>
            <w:tcBorders>
              <w:top w:val="nil"/>
              <w:left w:val="nil"/>
              <w:bottom w:val="single" w:color="auto" w:sz="4" w:space="0"/>
              <w:right w:val="single" w:color="auto" w:sz="4" w:space="0"/>
            </w:tcBorders>
            <w:shd w:val="clear" w:color="auto" w:fill="auto"/>
            <w:noWrap w:val="0"/>
            <w:vAlign w:val="center"/>
          </w:tcPr>
          <w:p w14:paraId="6F637768">
            <w:pPr>
              <w:widowControl/>
              <w:spacing w:line="320" w:lineRule="exact"/>
              <w:jc w:val="center"/>
              <w:rPr>
                <w:kern w:val="0"/>
                <w:sz w:val="20"/>
                <w:szCs w:val="20"/>
              </w:rPr>
            </w:pPr>
            <w:r>
              <w:rPr>
                <w:kern w:val="0"/>
                <w:sz w:val="20"/>
                <w:szCs w:val="20"/>
              </w:rPr>
              <w:t>3-4</w:t>
            </w:r>
            <w:r>
              <w:rPr>
                <w:rFonts w:eastAsia="仿宋_GB2312"/>
                <w:kern w:val="0"/>
                <w:sz w:val="20"/>
                <w:szCs w:val="20"/>
              </w:rPr>
              <w:t>年</w:t>
            </w:r>
            <w:r>
              <w:rPr>
                <w:rFonts w:eastAsia="仿宋_GB2312"/>
                <w:kern w:val="0"/>
                <w:sz w:val="20"/>
                <w:szCs w:val="20"/>
              </w:rPr>
              <w:br w:type="textWrapping"/>
            </w:r>
            <w:r>
              <w:rPr>
                <w:rFonts w:eastAsia="仿宋_GB2312"/>
                <w:kern w:val="0"/>
                <w:sz w:val="20"/>
                <w:szCs w:val="20"/>
              </w:rPr>
              <w:t>人数</w:t>
            </w:r>
          </w:p>
        </w:tc>
        <w:tc>
          <w:tcPr>
            <w:tcW w:w="1260" w:type="dxa"/>
            <w:gridSpan w:val="5"/>
            <w:tcBorders>
              <w:top w:val="nil"/>
              <w:left w:val="nil"/>
              <w:bottom w:val="single" w:color="auto" w:sz="4" w:space="0"/>
              <w:right w:val="single" w:color="auto" w:sz="4" w:space="0"/>
            </w:tcBorders>
            <w:shd w:val="clear" w:color="auto" w:fill="auto"/>
            <w:noWrap w:val="0"/>
            <w:vAlign w:val="center"/>
          </w:tcPr>
          <w:p w14:paraId="4399C32B">
            <w:pPr>
              <w:widowControl/>
              <w:spacing w:line="320" w:lineRule="exact"/>
              <w:jc w:val="center"/>
              <w:rPr>
                <w:kern w:val="0"/>
                <w:sz w:val="20"/>
                <w:szCs w:val="20"/>
              </w:rPr>
            </w:pPr>
            <w:r>
              <w:rPr>
                <w:kern w:val="0"/>
                <w:sz w:val="20"/>
                <w:szCs w:val="20"/>
              </w:rPr>
              <w:t>5</w:t>
            </w:r>
            <w:r>
              <w:rPr>
                <w:rFonts w:eastAsia="仿宋_GB2312"/>
                <w:kern w:val="0"/>
                <w:sz w:val="20"/>
                <w:szCs w:val="20"/>
              </w:rPr>
              <w:t>年以上</w:t>
            </w:r>
            <w:r>
              <w:rPr>
                <w:kern w:val="0"/>
                <w:sz w:val="20"/>
                <w:szCs w:val="20"/>
              </w:rPr>
              <w:t xml:space="preserve">   </w:t>
            </w:r>
            <w:r>
              <w:rPr>
                <w:rFonts w:eastAsia="仿宋_GB2312"/>
                <w:kern w:val="0"/>
                <w:sz w:val="20"/>
                <w:szCs w:val="20"/>
              </w:rPr>
              <w:t>人数</w:t>
            </w:r>
          </w:p>
        </w:tc>
        <w:tc>
          <w:tcPr>
            <w:tcW w:w="1220" w:type="dxa"/>
            <w:gridSpan w:val="6"/>
            <w:tcBorders>
              <w:top w:val="nil"/>
              <w:left w:val="nil"/>
              <w:bottom w:val="single" w:color="auto" w:sz="4" w:space="0"/>
              <w:right w:val="single" w:color="auto" w:sz="4" w:space="0"/>
            </w:tcBorders>
            <w:shd w:val="clear" w:color="auto" w:fill="auto"/>
            <w:noWrap w:val="0"/>
            <w:vAlign w:val="center"/>
          </w:tcPr>
          <w:p w14:paraId="4167DB70">
            <w:pPr>
              <w:widowControl/>
              <w:spacing w:line="320" w:lineRule="exact"/>
              <w:jc w:val="center"/>
              <w:rPr>
                <w:kern w:val="0"/>
                <w:sz w:val="20"/>
                <w:szCs w:val="20"/>
              </w:rPr>
            </w:pPr>
            <w:r>
              <w:rPr>
                <w:rFonts w:eastAsia="仿宋_GB2312"/>
                <w:kern w:val="0"/>
                <w:sz w:val="20"/>
                <w:szCs w:val="20"/>
              </w:rPr>
              <w:t>无固定期限人数</w:t>
            </w:r>
          </w:p>
        </w:tc>
        <w:tc>
          <w:tcPr>
            <w:tcW w:w="1160" w:type="dxa"/>
            <w:gridSpan w:val="4"/>
            <w:vMerge w:val="restart"/>
            <w:tcBorders>
              <w:top w:val="nil"/>
              <w:left w:val="single" w:color="auto" w:sz="4" w:space="0"/>
              <w:bottom w:val="single" w:color="000000" w:sz="4" w:space="0"/>
              <w:right w:val="single" w:color="auto" w:sz="4" w:space="0"/>
            </w:tcBorders>
            <w:shd w:val="clear" w:color="auto" w:fill="auto"/>
            <w:noWrap w:val="0"/>
            <w:vAlign w:val="center"/>
          </w:tcPr>
          <w:p w14:paraId="6A7A6576">
            <w:pPr>
              <w:widowControl/>
              <w:spacing w:line="320" w:lineRule="exact"/>
              <w:jc w:val="center"/>
              <w:rPr>
                <w:rFonts w:hint="eastAsia" w:eastAsia="仿宋_GB2312"/>
                <w:kern w:val="0"/>
                <w:sz w:val="20"/>
                <w:szCs w:val="20"/>
              </w:rPr>
            </w:pPr>
            <w:r>
              <w:rPr>
                <w:rFonts w:eastAsia="仿宋_GB2312"/>
                <w:kern w:val="0"/>
                <w:sz w:val="20"/>
                <w:szCs w:val="20"/>
              </w:rPr>
              <w:t>年末解除或</w:t>
            </w:r>
          </w:p>
          <w:p w14:paraId="64A9FFDE">
            <w:pPr>
              <w:widowControl/>
              <w:spacing w:line="320" w:lineRule="exact"/>
              <w:jc w:val="center"/>
              <w:rPr>
                <w:kern w:val="0"/>
                <w:sz w:val="20"/>
                <w:szCs w:val="20"/>
              </w:rPr>
            </w:pPr>
            <w:r>
              <w:rPr>
                <w:rFonts w:eastAsia="仿宋_GB2312"/>
                <w:kern w:val="0"/>
                <w:sz w:val="20"/>
                <w:szCs w:val="20"/>
              </w:rPr>
              <w:t>终止人数</w:t>
            </w:r>
          </w:p>
        </w:tc>
        <w:tc>
          <w:tcPr>
            <w:tcW w:w="1040" w:type="dxa"/>
            <w:gridSpan w:val="5"/>
            <w:tcBorders>
              <w:top w:val="nil"/>
              <w:left w:val="nil"/>
              <w:bottom w:val="single" w:color="auto" w:sz="4" w:space="0"/>
              <w:right w:val="single" w:color="auto" w:sz="4" w:space="0"/>
            </w:tcBorders>
            <w:shd w:val="clear" w:color="auto" w:fill="auto"/>
            <w:noWrap w:val="0"/>
            <w:vAlign w:val="center"/>
          </w:tcPr>
          <w:p w14:paraId="0BD476A6">
            <w:pPr>
              <w:widowControl/>
              <w:spacing w:line="320" w:lineRule="exact"/>
              <w:jc w:val="center"/>
              <w:rPr>
                <w:kern w:val="0"/>
                <w:sz w:val="20"/>
                <w:szCs w:val="20"/>
              </w:rPr>
            </w:pPr>
            <w:r>
              <w:rPr>
                <w:rFonts w:eastAsia="仿宋_GB2312"/>
                <w:kern w:val="0"/>
                <w:sz w:val="20"/>
                <w:szCs w:val="20"/>
              </w:rPr>
              <w:t>解除合同人数</w:t>
            </w:r>
          </w:p>
        </w:tc>
        <w:tc>
          <w:tcPr>
            <w:tcW w:w="1140" w:type="dxa"/>
            <w:gridSpan w:val="4"/>
            <w:tcBorders>
              <w:top w:val="nil"/>
              <w:left w:val="nil"/>
              <w:bottom w:val="single" w:color="auto" w:sz="4" w:space="0"/>
              <w:right w:val="single" w:color="auto" w:sz="4" w:space="0"/>
            </w:tcBorders>
            <w:shd w:val="clear" w:color="auto" w:fill="auto"/>
            <w:noWrap w:val="0"/>
            <w:vAlign w:val="center"/>
          </w:tcPr>
          <w:p w14:paraId="27DC92CF">
            <w:pPr>
              <w:widowControl/>
              <w:spacing w:line="320" w:lineRule="exact"/>
              <w:jc w:val="center"/>
              <w:rPr>
                <w:kern w:val="0"/>
                <w:sz w:val="20"/>
                <w:szCs w:val="20"/>
              </w:rPr>
            </w:pPr>
            <w:r>
              <w:rPr>
                <w:rFonts w:eastAsia="仿宋_GB2312"/>
                <w:kern w:val="0"/>
                <w:sz w:val="20"/>
                <w:szCs w:val="20"/>
              </w:rPr>
              <w:t>终止合同人数</w:t>
            </w:r>
          </w:p>
        </w:tc>
        <w:tc>
          <w:tcPr>
            <w:tcW w:w="1380" w:type="dxa"/>
            <w:gridSpan w:val="7"/>
            <w:tcBorders>
              <w:top w:val="nil"/>
              <w:left w:val="nil"/>
              <w:bottom w:val="single" w:color="auto" w:sz="4" w:space="0"/>
              <w:right w:val="single" w:color="auto" w:sz="4" w:space="0"/>
            </w:tcBorders>
            <w:shd w:val="clear" w:color="auto" w:fill="auto"/>
            <w:noWrap w:val="0"/>
            <w:vAlign w:val="center"/>
          </w:tcPr>
          <w:p w14:paraId="4C1D5B4F">
            <w:pPr>
              <w:widowControl/>
              <w:spacing w:line="320" w:lineRule="exact"/>
              <w:jc w:val="center"/>
              <w:rPr>
                <w:rFonts w:hint="eastAsia" w:eastAsia="仿宋_GB2312"/>
                <w:kern w:val="0"/>
                <w:sz w:val="20"/>
                <w:szCs w:val="20"/>
              </w:rPr>
            </w:pPr>
            <w:r>
              <w:rPr>
                <w:rFonts w:eastAsia="仿宋_GB2312"/>
                <w:kern w:val="0"/>
                <w:sz w:val="20"/>
                <w:szCs w:val="20"/>
              </w:rPr>
              <w:t>年末续签</w:t>
            </w:r>
          </w:p>
          <w:p w14:paraId="5354C5BA">
            <w:pPr>
              <w:widowControl/>
              <w:spacing w:line="320" w:lineRule="exact"/>
              <w:jc w:val="center"/>
              <w:rPr>
                <w:kern w:val="0"/>
                <w:sz w:val="20"/>
                <w:szCs w:val="20"/>
              </w:rPr>
            </w:pPr>
            <w:r>
              <w:rPr>
                <w:rFonts w:eastAsia="仿宋_GB2312"/>
                <w:kern w:val="0"/>
                <w:sz w:val="20"/>
                <w:szCs w:val="20"/>
              </w:rPr>
              <w:t>合同人数</w:t>
            </w:r>
          </w:p>
        </w:tc>
        <w:tc>
          <w:tcPr>
            <w:tcW w:w="1180" w:type="dxa"/>
            <w:gridSpan w:val="5"/>
            <w:tcBorders>
              <w:top w:val="nil"/>
              <w:left w:val="nil"/>
              <w:bottom w:val="single" w:color="auto" w:sz="4" w:space="0"/>
              <w:right w:val="single" w:color="auto" w:sz="4" w:space="0"/>
            </w:tcBorders>
            <w:shd w:val="clear" w:color="auto" w:fill="auto"/>
            <w:noWrap w:val="0"/>
            <w:vAlign w:val="center"/>
          </w:tcPr>
          <w:p w14:paraId="3FA13C8F">
            <w:pPr>
              <w:widowControl/>
              <w:spacing w:line="320" w:lineRule="exact"/>
              <w:jc w:val="center"/>
              <w:rPr>
                <w:kern w:val="0"/>
                <w:sz w:val="20"/>
                <w:szCs w:val="20"/>
              </w:rPr>
            </w:pPr>
            <w:r>
              <w:rPr>
                <w:rFonts w:eastAsia="仿宋_GB2312"/>
                <w:kern w:val="0"/>
                <w:sz w:val="20"/>
                <w:szCs w:val="20"/>
              </w:rPr>
              <w:t>聘用协议</w:t>
            </w:r>
            <w:r>
              <w:rPr>
                <w:rFonts w:eastAsia="仿宋_GB2312"/>
                <w:kern w:val="0"/>
                <w:sz w:val="20"/>
                <w:szCs w:val="20"/>
              </w:rPr>
              <w:br w:type="textWrapping"/>
            </w:r>
            <w:r>
              <w:rPr>
                <w:rFonts w:eastAsia="仿宋_GB2312"/>
                <w:kern w:val="0"/>
                <w:sz w:val="20"/>
                <w:szCs w:val="20"/>
              </w:rPr>
              <w:t>人数</w:t>
            </w:r>
          </w:p>
        </w:tc>
      </w:tr>
      <w:tr w14:paraId="289415B1">
        <w:tblPrEx>
          <w:tblCellMar>
            <w:top w:w="0" w:type="dxa"/>
            <w:left w:w="108" w:type="dxa"/>
            <w:bottom w:w="0" w:type="dxa"/>
            <w:right w:w="108" w:type="dxa"/>
          </w:tblCellMar>
        </w:tblPrEx>
        <w:trPr>
          <w:gridAfter w:val="2"/>
          <w:wAfter w:w="177" w:type="dxa"/>
          <w:trHeight w:val="525" w:hRule="atLeast"/>
        </w:trPr>
        <w:tc>
          <w:tcPr>
            <w:tcW w:w="2540" w:type="dxa"/>
            <w:gridSpan w:val="7"/>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25A869E">
            <w:pPr>
              <w:widowControl/>
              <w:jc w:val="left"/>
              <w:rPr>
                <w:b/>
                <w:bCs/>
                <w:kern w:val="0"/>
                <w:sz w:val="24"/>
              </w:rPr>
            </w:pPr>
          </w:p>
        </w:tc>
        <w:tc>
          <w:tcPr>
            <w:tcW w:w="1180"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14:paraId="751247C6">
            <w:pPr>
              <w:widowControl/>
              <w:jc w:val="left"/>
              <w:rPr>
                <w:kern w:val="0"/>
                <w:sz w:val="20"/>
                <w:szCs w:val="20"/>
              </w:rPr>
            </w:pPr>
          </w:p>
        </w:tc>
        <w:tc>
          <w:tcPr>
            <w:tcW w:w="1140" w:type="dxa"/>
            <w:gridSpan w:val="6"/>
            <w:tcBorders>
              <w:top w:val="nil"/>
              <w:left w:val="nil"/>
              <w:bottom w:val="single" w:color="auto" w:sz="4" w:space="0"/>
              <w:right w:val="single" w:color="auto" w:sz="4" w:space="0"/>
            </w:tcBorders>
            <w:shd w:val="clear" w:color="auto" w:fill="auto"/>
            <w:noWrap w:val="0"/>
            <w:vAlign w:val="center"/>
          </w:tcPr>
          <w:p w14:paraId="753A4C4A">
            <w:pPr>
              <w:widowControl/>
              <w:spacing w:line="320" w:lineRule="exact"/>
              <w:jc w:val="center"/>
              <w:rPr>
                <w:kern w:val="0"/>
                <w:sz w:val="20"/>
                <w:szCs w:val="20"/>
              </w:rPr>
            </w:pPr>
            <w:r>
              <w:rPr>
                <w:kern w:val="0"/>
                <w:sz w:val="20"/>
                <w:szCs w:val="20"/>
              </w:rPr>
              <w:t>　</w:t>
            </w:r>
          </w:p>
        </w:tc>
        <w:tc>
          <w:tcPr>
            <w:tcW w:w="1340" w:type="dxa"/>
            <w:gridSpan w:val="7"/>
            <w:tcBorders>
              <w:top w:val="nil"/>
              <w:left w:val="nil"/>
              <w:bottom w:val="single" w:color="auto" w:sz="4" w:space="0"/>
              <w:right w:val="single" w:color="auto" w:sz="4" w:space="0"/>
            </w:tcBorders>
            <w:shd w:val="clear" w:color="auto" w:fill="auto"/>
            <w:noWrap w:val="0"/>
            <w:vAlign w:val="center"/>
          </w:tcPr>
          <w:p w14:paraId="558128CB">
            <w:pPr>
              <w:widowControl/>
              <w:spacing w:line="320" w:lineRule="exact"/>
              <w:jc w:val="center"/>
              <w:rPr>
                <w:kern w:val="0"/>
                <w:sz w:val="20"/>
                <w:szCs w:val="20"/>
              </w:rPr>
            </w:pPr>
            <w:r>
              <w:rPr>
                <w:kern w:val="0"/>
                <w:sz w:val="20"/>
                <w:szCs w:val="20"/>
              </w:rPr>
              <w:t>　</w:t>
            </w:r>
          </w:p>
        </w:tc>
        <w:tc>
          <w:tcPr>
            <w:tcW w:w="1260" w:type="dxa"/>
            <w:gridSpan w:val="5"/>
            <w:tcBorders>
              <w:top w:val="nil"/>
              <w:left w:val="nil"/>
              <w:bottom w:val="single" w:color="auto" w:sz="4" w:space="0"/>
              <w:right w:val="single" w:color="auto" w:sz="4" w:space="0"/>
            </w:tcBorders>
            <w:shd w:val="clear" w:color="auto" w:fill="auto"/>
            <w:noWrap w:val="0"/>
            <w:vAlign w:val="center"/>
          </w:tcPr>
          <w:p w14:paraId="65CF9812">
            <w:pPr>
              <w:widowControl/>
              <w:spacing w:line="320" w:lineRule="exact"/>
              <w:jc w:val="center"/>
              <w:rPr>
                <w:kern w:val="0"/>
                <w:sz w:val="20"/>
                <w:szCs w:val="20"/>
              </w:rPr>
            </w:pPr>
            <w:r>
              <w:rPr>
                <w:kern w:val="0"/>
                <w:sz w:val="20"/>
                <w:szCs w:val="20"/>
              </w:rPr>
              <w:t>　</w:t>
            </w:r>
          </w:p>
        </w:tc>
        <w:tc>
          <w:tcPr>
            <w:tcW w:w="1220" w:type="dxa"/>
            <w:gridSpan w:val="6"/>
            <w:tcBorders>
              <w:top w:val="nil"/>
              <w:left w:val="nil"/>
              <w:bottom w:val="single" w:color="auto" w:sz="4" w:space="0"/>
              <w:right w:val="single" w:color="auto" w:sz="4" w:space="0"/>
            </w:tcBorders>
            <w:shd w:val="clear" w:color="auto" w:fill="auto"/>
            <w:noWrap w:val="0"/>
            <w:vAlign w:val="center"/>
          </w:tcPr>
          <w:p w14:paraId="0C16CAFE">
            <w:pPr>
              <w:widowControl/>
              <w:spacing w:line="320" w:lineRule="exact"/>
              <w:jc w:val="center"/>
              <w:rPr>
                <w:kern w:val="0"/>
                <w:sz w:val="20"/>
                <w:szCs w:val="20"/>
              </w:rPr>
            </w:pPr>
            <w:r>
              <w:rPr>
                <w:kern w:val="0"/>
                <w:sz w:val="20"/>
                <w:szCs w:val="20"/>
              </w:rPr>
              <w:t>　</w:t>
            </w:r>
          </w:p>
        </w:tc>
        <w:tc>
          <w:tcPr>
            <w:tcW w:w="1160" w:type="dxa"/>
            <w:gridSpan w:val="4"/>
            <w:vMerge w:val="continue"/>
            <w:tcBorders>
              <w:top w:val="nil"/>
              <w:left w:val="single" w:color="auto" w:sz="4" w:space="0"/>
              <w:bottom w:val="single" w:color="000000" w:sz="4" w:space="0"/>
              <w:right w:val="single" w:color="auto" w:sz="4" w:space="0"/>
            </w:tcBorders>
            <w:shd w:val="clear" w:color="auto" w:fill="auto"/>
            <w:noWrap w:val="0"/>
            <w:vAlign w:val="center"/>
          </w:tcPr>
          <w:p w14:paraId="7F34735B">
            <w:pPr>
              <w:widowControl/>
              <w:spacing w:line="320" w:lineRule="exact"/>
              <w:jc w:val="left"/>
              <w:rPr>
                <w:kern w:val="0"/>
                <w:sz w:val="20"/>
                <w:szCs w:val="20"/>
              </w:rPr>
            </w:pPr>
          </w:p>
        </w:tc>
        <w:tc>
          <w:tcPr>
            <w:tcW w:w="1040" w:type="dxa"/>
            <w:gridSpan w:val="5"/>
            <w:tcBorders>
              <w:top w:val="nil"/>
              <w:left w:val="nil"/>
              <w:bottom w:val="single" w:color="auto" w:sz="4" w:space="0"/>
              <w:right w:val="single" w:color="auto" w:sz="4" w:space="0"/>
            </w:tcBorders>
            <w:shd w:val="clear" w:color="auto" w:fill="auto"/>
            <w:noWrap w:val="0"/>
            <w:vAlign w:val="center"/>
          </w:tcPr>
          <w:p w14:paraId="06386DF1">
            <w:pPr>
              <w:widowControl/>
              <w:spacing w:line="320" w:lineRule="exact"/>
              <w:jc w:val="center"/>
              <w:rPr>
                <w:kern w:val="0"/>
                <w:sz w:val="20"/>
                <w:szCs w:val="20"/>
              </w:rPr>
            </w:pPr>
            <w:r>
              <w:rPr>
                <w:kern w:val="0"/>
                <w:sz w:val="20"/>
                <w:szCs w:val="20"/>
              </w:rPr>
              <w:t>　</w:t>
            </w:r>
          </w:p>
        </w:tc>
        <w:tc>
          <w:tcPr>
            <w:tcW w:w="1140" w:type="dxa"/>
            <w:gridSpan w:val="4"/>
            <w:tcBorders>
              <w:top w:val="nil"/>
              <w:left w:val="nil"/>
              <w:bottom w:val="single" w:color="auto" w:sz="4" w:space="0"/>
              <w:right w:val="single" w:color="auto" w:sz="4" w:space="0"/>
            </w:tcBorders>
            <w:shd w:val="clear" w:color="auto" w:fill="auto"/>
            <w:noWrap w:val="0"/>
            <w:vAlign w:val="center"/>
          </w:tcPr>
          <w:p w14:paraId="6A39F34D">
            <w:pPr>
              <w:widowControl/>
              <w:spacing w:line="320" w:lineRule="exact"/>
              <w:jc w:val="center"/>
              <w:rPr>
                <w:kern w:val="0"/>
                <w:sz w:val="20"/>
                <w:szCs w:val="20"/>
              </w:rPr>
            </w:pPr>
            <w:r>
              <w:rPr>
                <w:kern w:val="0"/>
                <w:sz w:val="20"/>
                <w:szCs w:val="20"/>
              </w:rPr>
              <w:t>　</w:t>
            </w:r>
          </w:p>
        </w:tc>
        <w:tc>
          <w:tcPr>
            <w:tcW w:w="1380" w:type="dxa"/>
            <w:gridSpan w:val="7"/>
            <w:tcBorders>
              <w:top w:val="nil"/>
              <w:left w:val="nil"/>
              <w:bottom w:val="single" w:color="auto" w:sz="4" w:space="0"/>
              <w:right w:val="single" w:color="auto" w:sz="4" w:space="0"/>
            </w:tcBorders>
            <w:shd w:val="clear" w:color="auto" w:fill="auto"/>
            <w:noWrap w:val="0"/>
            <w:vAlign w:val="center"/>
          </w:tcPr>
          <w:p w14:paraId="586F18DF">
            <w:pPr>
              <w:widowControl/>
              <w:spacing w:line="320" w:lineRule="exact"/>
              <w:jc w:val="center"/>
              <w:rPr>
                <w:kern w:val="0"/>
                <w:sz w:val="20"/>
                <w:szCs w:val="20"/>
              </w:rPr>
            </w:pPr>
            <w:r>
              <w:rPr>
                <w:kern w:val="0"/>
                <w:sz w:val="20"/>
                <w:szCs w:val="20"/>
              </w:rPr>
              <w:t>　</w:t>
            </w:r>
          </w:p>
        </w:tc>
        <w:tc>
          <w:tcPr>
            <w:tcW w:w="1180" w:type="dxa"/>
            <w:gridSpan w:val="5"/>
            <w:tcBorders>
              <w:top w:val="nil"/>
              <w:left w:val="nil"/>
              <w:bottom w:val="single" w:color="auto" w:sz="4" w:space="0"/>
              <w:right w:val="single" w:color="auto" w:sz="4" w:space="0"/>
            </w:tcBorders>
            <w:shd w:val="clear" w:color="auto" w:fill="auto"/>
            <w:noWrap w:val="0"/>
            <w:vAlign w:val="center"/>
          </w:tcPr>
          <w:p w14:paraId="18B9638A">
            <w:pPr>
              <w:widowControl/>
              <w:spacing w:line="320" w:lineRule="exact"/>
              <w:jc w:val="center"/>
              <w:rPr>
                <w:kern w:val="0"/>
                <w:sz w:val="20"/>
                <w:szCs w:val="20"/>
              </w:rPr>
            </w:pPr>
            <w:r>
              <w:rPr>
                <w:kern w:val="0"/>
                <w:sz w:val="20"/>
                <w:szCs w:val="20"/>
              </w:rPr>
              <w:t>　</w:t>
            </w:r>
          </w:p>
        </w:tc>
      </w:tr>
      <w:tr w14:paraId="11F59035">
        <w:tblPrEx>
          <w:tblCellMar>
            <w:top w:w="0" w:type="dxa"/>
            <w:left w:w="108" w:type="dxa"/>
            <w:bottom w:w="0" w:type="dxa"/>
            <w:right w:w="108" w:type="dxa"/>
          </w:tblCellMar>
        </w:tblPrEx>
        <w:trPr>
          <w:gridAfter w:val="2"/>
          <w:wAfter w:w="177" w:type="dxa"/>
          <w:trHeight w:val="402" w:hRule="atLeast"/>
        </w:trPr>
        <w:tc>
          <w:tcPr>
            <w:tcW w:w="2540" w:type="dxa"/>
            <w:gridSpan w:val="7"/>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52D4DEC">
            <w:pPr>
              <w:widowControl/>
              <w:jc w:val="center"/>
              <w:rPr>
                <w:b/>
                <w:bCs/>
                <w:kern w:val="0"/>
                <w:sz w:val="24"/>
              </w:rPr>
            </w:pPr>
            <w:r>
              <w:rPr>
                <w:rFonts w:eastAsia="仿宋_GB2312"/>
                <w:b/>
                <w:bCs/>
                <w:kern w:val="0"/>
                <w:sz w:val="24"/>
              </w:rPr>
              <w:t>建立劳动合同台帐</w:t>
            </w:r>
          </w:p>
        </w:tc>
        <w:tc>
          <w:tcPr>
            <w:tcW w:w="1180" w:type="dxa"/>
            <w:gridSpan w:val="4"/>
            <w:vMerge w:val="restart"/>
            <w:tcBorders>
              <w:top w:val="nil"/>
              <w:left w:val="single" w:color="auto" w:sz="4" w:space="0"/>
              <w:bottom w:val="single" w:color="auto" w:sz="4" w:space="0"/>
              <w:right w:val="single" w:color="auto" w:sz="4" w:space="0"/>
            </w:tcBorders>
            <w:shd w:val="clear" w:color="auto" w:fill="auto"/>
            <w:noWrap w:val="0"/>
            <w:vAlign w:val="center"/>
          </w:tcPr>
          <w:p w14:paraId="630F56F1">
            <w:pPr>
              <w:widowControl/>
              <w:jc w:val="center"/>
              <w:rPr>
                <w:kern w:val="0"/>
                <w:sz w:val="20"/>
                <w:szCs w:val="20"/>
              </w:rPr>
            </w:pPr>
            <w:r>
              <w:rPr>
                <w:rFonts w:eastAsia="仿宋_GB2312"/>
                <w:kern w:val="0"/>
                <w:sz w:val="20"/>
                <w:szCs w:val="20"/>
              </w:rPr>
              <w:t>是否</w:t>
            </w:r>
            <w:r>
              <w:rPr>
                <w:rFonts w:eastAsia="仿宋_GB2312"/>
                <w:kern w:val="0"/>
                <w:sz w:val="20"/>
                <w:szCs w:val="20"/>
              </w:rPr>
              <w:br w:type="textWrapping"/>
            </w:r>
            <w:r>
              <w:rPr>
                <w:rFonts w:eastAsia="仿宋_GB2312"/>
                <w:kern w:val="0"/>
                <w:sz w:val="20"/>
                <w:szCs w:val="20"/>
              </w:rPr>
              <w:t>建立台帐</w:t>
            </w:r>
          </w:p>
        </w:tc>
        <w:tc>
          <w:tcPr>
            <w:tcW w:w="1140" w:type="dxa"/>
            <w:gridSpan w:val="6"/>
            <w:tcBorders>
              <w:top w:val="nil"/>
              <w:left w:val="nil"/>
              <w:bottom w:val="single" w:color="auto" w:sz="4" w:space="0"/>
              <w:right w:val="single" w:color="auto" w:sz="4" w:space="0"/>
            </w:tcBorders>
            <w:shd w:val="clear" w:color="auto" w:fill="auto"/>
            <w:noWrap w:val="0"/>
            <w:vAlign w:val="center"/>
          </w:tcPr>
          <w:p w14:paraId="210BB2AE">
            <w:pPr>
              <w:widowControl/>
              <w:spacing w:line="320" w:lineRule="exact"/>
              <w:jc w:val="center"/>
              <w:rPr>
                <w:kern w:val="0"/>
                <w:sz w:val="20"/>
                <w:szCs w:val="20"/>
              </w:rPr>
            </w:pPr>
            <w:r>
              <w:rPr>
                <w:rFonts w:eastAsia="仿宋_GB2312"/>
                <w:kern w:val="0"/>
                <w:sz w:val="20"/>
                <w:szCs w:val="20"/>
              </w:rPr>
              <w:t>是</w:t>
            </w:r>
          </w:p>
        </w:tc>
        <w:tc>
          <w:tcPr>
            <w:tcW w:w="1340" w:type="dxa"/>
            <w:gridSpan w:val="7"/>
            <w:vMerge w:val="restart"/>
            <w:tcBorders>
              <w:top w:val="nil"/>
              <w:left w:val="single" w:color="auto" w:sz="4" w:space="0"/>
              <w:bottom w:val="single" w:color="auto" w:sz="4" w:space="0"/>
              <w:right w:val="single" w:color="auto" w:sz="4" w:space="0"/>
            </w:tcBorders>
            <w:shd w:val="clear" w:color="auto" w:fill="auto"/>
            <w:noWrap w:val="0"/>
            <w:vAlign w:val="center"/>
          </w:tcPr>
          <w:p w14:paraId="7AD553A5">
            <w:pPr>
              <w:widowControl/>
              <w:spacing w:line="320" w:lineRule="exact"/>
              <w:jc w:val="center"/>
              <w:rPr>
                <w:kern w:val="0"/>
                <w:sz w:val="20"/>
                <w:szCs w:val="20"/>
              </w:rPr>
            </w:pPr>
            <w:r>
              <w:rPr>
                <w:rFonts w:eastAsia="仿宋_GB2312"/>
                <w:kern w:val="0"/>
                <w:sz w:val="20"/>
                <w:szCs w:val="20"/>
              </w:rPr>
              <w:t>实行</w:t>
            </w:r>
            <w:r>
              <w:rPr>
                <w:rFonts w:eastAsia="仿宋_GB2312"/>
                <w:kern w:val="0"/>
                <w:sz w:val="20"/>
                <w:szCs w:val="20"/>
              </w:rPr>
              <w:br w:type="textWrapping"/>
            </w:r>
            <w:r>
              <w:rPr>
                <w:rFonts w:eastAsia="仿宋_GB2312"/>
                <w:kern w:val="0"/>
                <w:sz w:val="20"/>
                <w:szCs w:val="20"/>
              </w:rPr>
              <w:t>微机管理</w:t>
            </w:r>
          </w:p>
        </w:tc>
        <w:tc>
          <w:tcPr>
            <w:tcW w:w="1260" w:type="dxa"/>
            <w:gridSpan w:val="5"/>
            <w:tcBorders>
              <w:top w:val="nil"/>
              <w:left w:val="nil"/>
              <w:bottom w:val="single" w:color="auto" w:sz="4" w:space="0"/>
              <w:right w:val="single" w:color="auto" w:sz="4" w:space="0"/>
            </w:tcBorders>
            <w:shd w:val="clear" w:color="auto" w:fill="auto"/>
            <w:noWrap w:val="0"/>
            <w:vAlign w:val="center"/>
          </w:tcPr>
          <w:p w14:paraId="541B0D21">
            <w:pPr>
              <w:widowControl/>
              <w:spacing w:line="320" w:lineRule="exact"/>
              <w:jc w:val="center"/>
              <w:rPr>
                <w:kern w:val="0"/>
                <w:sz w:val="20"/>
                <w:szCs w:val="20"/>
              </w:rPr>
            </w:pPr>
            <w:r>
              <w:rPr>
                <w:rFonts w:eastAsia="仿宋_GB2312"/>
                <w:kern w:val="0"/>
                <w:sz w:val="20"/>
                <w:szCs w:val="20"/>
              </w:rPr>
              <w:t>是</w:t>
            </w:r>
          </w:p>
        </w:tc>
        <w:tc>
          <w:tcPr>
            <w:tcW w:w="1220" w:type="dxa"/>
            <w:gridSpan w:val="6"/>
            <w:vMerge w:val="restart"/>
            <w:tcBorders>
              <w:top w:val="nil"/>
              <w:left w:val="single" w:color="auto" w:sz="4" w:space="0"/>
              <w:bottom w:val="single" w:color="auto" w:sz="4" w:space="0"/>
              <w:right w:val="single" w:color="auto" w:sz="4" w:space="0"/>
            </w:tcBorders>
            <w:shd w:val="clear" w:color="auto" w:fill="auto"/>
            <w:noWrap w:val="0"/>
            <w:vAlign w:val="center"/>
          </w:tcPr>
          <w:p w14:paraId="6F5912EE">
            <w:pPr>
              <w:widowControl/>
              <w:spacing w:line="320" w:lineRule="exact"/>
              <w:jc w:val="center"/>
              <w:rPr>
                <w:kern w:val="0"/>
                <w:sz w:val="20"/>
                <w:szCs w:val="20"/>
              </w:rPr>
            </w:pPr>
            <w:r>
              <w:rPr>
                <w:rFonts w:eastAsia="仿宋_GB2312"/>
                <w:kern w:val="0"/>
                <w:sz w:val="20"/>
                <w:szCs w:val="20"/>
              </w:rPr>
              <w:t>制定</w:t>
            </w:r>
            <w:r>
              <w:rPr>
                <w:rFonts w:eastAsia="仿宋_GB2312"/>
                <w:kern w:val="0"/>
                <w:sz w:val="20"/>
                <w:szCs w:val="20"/>
              </w:rPr>
              <w:br w:type="textWrapping"/>
            </w:r>
            <w:r>
              <w:rPr>
                <w:rFonts w:eastAsia="仿宋_GB2312"/>
                <w:kern w:val="0"/>
                <w:sz w:val="20"/>
                <w:szCs w:val="20"/>
              </w:rPr>
              <w:t>规章制度</w:t>
            </w:r>
          </w:p>
        </w:tc>
        <w:tc>
          <w:tcPr>
            <w:tcW w:w="1160" w:type="dxa"/>
            <w:gridSpan w:val="4"/>
            <w:tcBorders>
              <w:top w:val="nil"/>
              <w:left w:val="nil"/>
              <w:bottom w:val="single" w:color="auto" w:sz="4" w:space="0"/>
              <w:right w:val="single" w:color="auto" w:sz="4" w:space="0"/>
            </w:tcBorders>
            <w:shd w:val="clear" w:color="auto" w:fill="auto"/>
            <w:noWrap w:val="0"/>
            <w:vAlign w:val="center"/>
          </w:tcPr>
          <w:p w14:paraId="02351B70">
            <w:pPr>
              <w:widowControl/>
              <w:spacing w:line="320" w:lineRule="exact"/>
              <w:jc w:val="center"/>
              <w:rPr>
                <w:kern w:val="0"/>
                <w:sz w:val="20"/>
                <w:szCs w:val="20"/>
              </w:rPr>
            </w:pPr>
            <w:r>
              <w:rPr>
                <w:rFonts w:eastAsia="仿宋_GB2312"/>
                <w:kern w:val="0"/>
                <w:sz w:val="20"/>
                <w:szCs w:val="20"/>
              </w:rPr>
              <w:t>是</w:t>
            </w:r>
          </w:p>
        </w:tc>
        <w:tc>
          <w:tcPr>
            <w:tcW w:w="1040" w:type="dxa"/>
            <w:gridSpan w:val="5"/>
            <w:vMerge w:val="restart"/>
            <w:tcBorders>
              <w:top w:val="nil"/>
              <w:left w:val="single" w:color="auto" w:sz="4" w:space="0"/>
              <w:bottom w:val="single" w:color="auto" w:sz="4" w:space="0"/>
              <w:right w:val="single" w:color="auto" w:sz="4" w:space="0"/>
            </w:tcBorders>
            <w:shd w:val="clear" w:color="auto" w:fill="auto"/>
            <w:noWrap w:val="0"/>
            <w:vAlign w:val="center"/>
          </w:tcPr>
          <w:p w14:paraId="4A85F846">
            <w:pPr>
              <w:widowControl/>
              <w:spacing w:line="320" w:lineRule="exact"/>
              <w:jc w:val="center"/>
              <w:rPr>
                <w:kern w:val="0"/>
                <w:sz w:val="20"/>
                <w:szCs w:val="20"/>
              </w:rPr>
            </w:pPr>
            <w:r>
              <w:rPr>
                <w:rFonts w:eastAsia="仿宋_GB2312"/>
                <w:kern w:val="0"/>
                <w:sz w:val="20"/>
                <w:szCs w:val="20"/>
              </w:rPr>
              <w:t>建立</w:t>
            </w:r>
            <w:r>
              <w:rPr>
                <w:rFonts w:eastAsia="仿宋_GB2312"/>
                <w:kern w:val="0"/>
                <w:sz w:val="20"/>
                <w:szCs w:val="20"/>
              </w:rPr>
              <w:br w:type="textWrapping"/>
            </w:r>
            <w:r>
              <w:rPr>
                <w:rFonts w:eastAsia="仿宋_GB2312"/>
                <w:kern w:val="0"/>
                <w:sz w:val="20"/>
                <w:szCs w:val="20"/>
              </w:rPr>
              <w:t>统计制度</w:t>
            </w:r>
          </w:p>
        </w:tc>
        <w:tc>
          <w:tcPr>
            <w:tcW w:w="1140" w:type="dxa"/>
            <w:gridSpan w:val="4"/>
            <w:tcBorders>
              <w:top w:val="nil"/>
              <w:left w:val="nil"/>
              <w:bottom w:val="single" w:color="auto" w:sz="4" w:space="0"/>
              <w:right w:val="single" w:color="auto" w:sz="4" w:space="0"/>
            </w:tcBorders>
            <w:shd w:val="clear" w:color="auto" w:fill="auto"/>
            <w:noWrap w:val="0"/>
            <w:vAlign w:val="center"/>
          </w:tcPr>
          <w:p w14:paraId="7A64591F">
            <w:pPr>
              <w:widowControl/>
              <w:spacing w:line="320" w:lineRule="exact"/>
              <w:jc w:val="center"/>
              <w:rPr>
                <w:kern w:val="0"/>
                <w:sz w:val="20"/>
                <w:szCs w:val="20"/>
              </w:rPr>
            </w:pPr>
            <w:r>
              <w:rPr>
                <w:rFonts w:eastAsia="仿宋_GB2312"/>
                <w:kern w:val="0"/>
                <w:sz w:val="20"/>
                <w:szCs w:val="20"/>
              </w:rPr>
              <w:t>是</w:t>
            </w:r>
          </w:p>
        </w:tc>
        <w:tc>
          <w:tcPr>
            <w:tcW w:w="1380" w:type="dxa"/>
            <w:gridSpan w:val="7"/>
            <w:vMerge w:val="restart"/>
            <w:tcBorders>
              <w:top w:val="nil"/>
              <w:left w:val="single" w:color="auto" w:sz="4" w:space="0"/>
              <w:bottom w:val="single" w:color="auto" w:sz="4" w:space="0"/>
              <w:right w:val="single" w:color="auto" w:sz="4" w:space="0"/>
            </w:tcBorders>
            <w:shd w:val="clear" w:color="auto" w:fill="auto"/>
            <w:noWrap w:val="0"/>
            <w:vAlign w:val="center"/>
          </w:tcPr>
          <w:p w14:paraId="53FE0832">
            <w:pPr>
              <w:widowControl/>
              <w:spacing w:line="320" w:lineRule="exact"/>
              <w:jc w:val="center"/>
              <w:rPr>
                <w:kern w:val="0"/>
                <w:sz w:val="20"/>
                <w:szCs w:val="20"/>
              </w:rPr>
            </w:pPr>
            <w:r>
              <w:rPr>
                <w:rFonts w:eastAsia="仿宋_GB2312"/>
                <w:kern w:val="0"/>
                <w:sz w:val="20"/>
                <w:szCs w:val="20"/>
              </w:rPr>
              <w:t>建立预警</w:t>
            </w:r>
            <w:r>
              <w:rPr>
                <w:rFonts w:eastAsia="仿宋_GB2312"/>
                <w:kern w:val="0"/>
                <w:sz w:val="20"/>
                <w:szCs w:val="20"/>
              </w:rPr>
              <w:br w:type="textWrapping"/>
            </w:r>
            <w:r>
              <w:rPr>
                <w:rFonts w:eastAsia="仿宋_GB2312"/>
                <w:kern w:val="0"/>
                <w:sz w:val="20"/>
                <w:szCs w:val="20"/>
              </w:rPr>
              <w:t>预报制度</w:t>
            </w:r>
          </w:p>
        </w:tc>
        <w:tc>
          <w:tcPr>
            <w:tcW w:w="1180" w:type="dxa"/>
            <w:gridSpan w:val="5"/>
            <w:tcBorders>
              <w:top w:val="nil"/>
              <w:left w:val="nil"/>
              <w:bottom w:val="single" w:color="auto" w:sz="4" w:space="0"/>
              <w:right w:val="single" w:color="auto" w:sz="4" w:space="0"/>
            </w:tcBorders>
            <w:shd w:val="clear" w:color="auto" w:fill="auto"/>
            <w:noWrap w:val="0"/>
            <w:vAlign w:val="center"/>
          </w:tcPr>
          <w:p w14:paraId="2149E64F">
            <w:pPr>
              <w:widowControl/>
              <w:spacing w:line="320" w:lineRule="exact"/>
              <w:jc w:val="center"/>
              <w:rPr>
                <w:kern w:val="0"/>
                <w:sz w:val="20"/>
                <w:szCs w:val="20"/>
              </w:rPr>
            </w:pPr>
            <w:r>
              <w:rPr>
                <w:rFonts w:eastAsia="仿宋_GB2312"/>
                <w:kern w:val="0"/>
                <w:sz w:val="20"/>
                <w:szCs w:val="20"/>
              </w:rPr>
              <w:t>是</w:t>
            </w:r>
          </w:p>
        </w:tc>
      </w:tr>
      <w:tr w14:paraId="45DCDDA2">
        <w:tblPrEx>
          <w:tblCellMar>
            <w:top w:w="0" w:type="dxa"/>
            <w:left w:w="108" w:type="dxa"/>
            <w:bottom w:w="0" w:type="dxa"/>
            <w:right w:w="108" w:type="dxa"/>
          </w:tblCellMar>
        </w:tblPrEx>
        <w:trPr>
          <w:gridAfter w:val="2"/>
          <w:wAfter w:w="177" w:type="dxa"/>
          <w:trHeight w:val="402" w:hRule="atLeast"/>
        </w:trPr>
        <w:tc>
          <w:tcPr>
            <w:tcW w:w="2540" w:type="dxa"/>
            <w:gridSpan w:val="7"/>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89E6A42">
            <w:pPr>
              <w:widowControl/>
              <w:jc w:val="left"/>
              <w:rPr>
                <w:b/>
                <w:bCs/>
                <w:kern w:val="0"/>
                <w:sz w:val="24"/>
              </w:rPr>
            </w:pPr>
          </w:p>
        </w:tc>
        <w:tc>
          <w:tcPr>
            <w:tcW w:w="1180"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14:paraId="2BC6C21C">
            <w:pPr>
              <w:widowControl/>
              <w:jc w:val="left"/>
              <w:rPr>
                <w:kern w:val="0"/>
                <w:sz w:val="20"/>
                <w:szCs w:val="20"/>
              </w:rPr>
            </w:pPr>
          </w:p>
        </w:tc>
        <w:tc>
          <w:tcPr>
            <w:tcW w:w="1140" w:type="dxa"/>
            <w:gridSpan w:val="6"/>
            <w:tcBorders>
              <w:top w:val="nil"/>
              <w:left w:val="nil"/>
              <w:bottom w:val="single" w:color="auto" w:sz="4" w:space="0"/>
              <w:right w:val="single" w:color="auto" w:sz="4" w:space="0"/>
            </w:tcBorders>
            <w:shd w:val="clear" w:color="auto" w:fill="auto"/>
            <w:noWrap w:val="0"/>
            <w:vAlign w:val="center"/>
          </w:tcPr>
          <w:p w14:paraId="7A4DB364">
            <w:pPr>
              <w:widowControl/>
              <w:spacing w:line="320" w:lineRule="exact"/>
              <w:jc w:val="center"/>
              <w:rPr>
                <w:kern w:val="0"/>
                <w:sz w:val="20"/>
                <w:szCs w:val="20"/>
              </w:rPr>
            </w:pPr>
            <w:r>
              <w:rPr>
                <w:rFonts w:eastAsia="仿宋_GB2312"/>
                <w:kern w:val="0"/>
                <w:sz w:val="20"/>
                <w:szCs w:val="20"/>
              </w:rPr>
              <w:t>否</w:t>
            </w:r>
          </w:p>
        </w:tc>
        <w:tc>
          <w:tcPr>
            <w:tcW w:w="1340" w:type="dxa"/>
            <w:gridSpan w:val="7"/>
            <w:vMerge w:val="continue"/>
            <w:tcBorders>
              <w:top w:val="nil"/>
              <w:left w:val="single" w:color="auto" w:sz="4" w:space="0"/>
              <w:bottom w:val="single" w:color="auto" w:sz="4" w:space="0"/>
              <w:right w:val="single" w:color="auto" w:sz="4" w:space="0"/>
            </w:tcBorders>
            <w:shd w:val="clear" w:color="auto" w:fill="auto"/>
            <w:noWrap w:val="0"/>
            <w:vAlign w:val="center"/>
          </w:tcPr>
          <w:p w14:paraId="60701055">
            <w:pPr>
              <w:widowControl/>
              <w:spacing w:line="320" w:lineRule="exact"/>
              <w:jc w:val="left"/>
              <w:rPr>
                <w:kern w:val="0"/>
                <w:sz w:val="20"/>
                <w:szCs w:val="20"/>
              </w:rPr>
            </w:pPr>
          </w:p>
        </w:tc>
        <w:tc>
          <w:tcPr>
            <w:tcW w:w="1260" w:type="dxa"/>
            <w:gridSpan w:val="5"/>
            <w:tcBorders>
              <w:top w:val="nil"/>
              <w:left w:val="nil"/>
              <w:bottom w:val="single" w:color="auto" w:sz="4" w:space="0"/>
              <w:right w:val="single" w:color="auto" w:sz="4" w:space="0"/>
            </w:tcBorders>
            <w:shd w:val="clear" w:color="auto" w:fill="auto"/>
            <w:noWrap w:val="0"/>
            <w:vAlign w:val="center"/>
          </w:tcPr>
          <w:p w14:paraId="452172F1">
            <w:pPr>
              <w:widowControl/>
              <w:spacing w:line="320" w:lineRule="exact"/>
              <w:jc w:val="center"/>
              <w:rPr>
                <w:kern w:val="0"/>
                <w:sz w:val="20"/>
                <w:szCs w:val="20"/>
              </w:rPr>
            </w:pPr>
            <w:r>
              <w:rPr>
                <w:rFonts w:eastAsia="仿宋_GB2312"/>
                <w:kern w:val="0"/>
                <w:sz w:val="20"/>
                <w:szCs w:val="20"/>
              </w:rPr>
              <w:t>否</w:t>
            </w:r>
          </w:p>
        </w:tc>
        <w:tc>
          <w:tcPr>
            <w:tcW w:w="1220" w:type="dxa"/>
            <w:gridSpan w:val="6"/>
            <w:vMerge w:val="continue"/>
            <w:tcBorders>
              <w:top w:val="nil"/>
              <w:left w:val="single" w:color="auto" w:sz="4" w:space="0"/>
              <w:bottom w:val="single" w:color="auto" w:sz="4" w:space="0"/>
              <w:right w:val="single" w:color="auto" w:sz="4" w:space="0"/>
            </w:tcBorders>
            <w:shd w:val="clear" w:color="auto" w:fill="auto"/>
            <w:noWrap w:val="0"/>
            <w:vAlign w:val="center"/>
          </w:tcPr>
          <w:p w14:paraId="33CF0CA7">
            <w:pPr>
              <w:widowControl/>
              <w:spacing w:line="320" w:lineRule="exact"/>
              <w:jc w:val="left"/>
              <w:rPr>
                <w:kern w:val="0"/>
                <w:sz w:val="20"/>
                <w:szCs w:val="20"/>
              </w:rPr>
            </w:pPr>
          </w:p>
        </w:tc>
        <w:tc>
          <w:tcPr>
            <w:tcW w:w="1160" w:type="dxa"/>
            <w:gridSpan w:val="4"/>
            <w:tcBorders>
              <w:top w:val="nil"/>
              <w:left w:val="nil"/>
              <w:bottom w:val="single" w:color="auto" w:sz="4" w:space="0"/>
              <w:right w:val="single" w:color="auto" w:sz="4" w:space="0"/>
            </w:tcBorders>
            <w:shd w:val="clear" w:color="auto" w:fill="auto"/>
            <w:noWrap w:val="0"/>
            <w:vAlign w:val="center"/>
          </w:tcPr>
          <w:p w14:paraId="6E86AAE6">
            <w:pPr>
              <w:widowControl/>
              <w:spacing w:line="320" w:lineRule="exact"/>
              <w:jc w:val="center"/>
              <w:rPr>
                <w:kern w:val="0"/>
                <w:sz w:val="20"/>
                <w:szCs w:val="20"/>
              </w:rPr>
            </w:pPr>
            <w:r>
              <w:rPr>
                <w:rFonts w:eastAsia="仿宋_GB2312"/>
                <w:kern w:val="0"/>
                <w:sz w:val="20"/>
                <w:szCs w:val="20"/>
              </w:rPr>
              <w:t>否</w:t>
            </w:r>
          </w:p>
        </w:tc>
        <w:tc>
          <w:tcPr>
            <w:tcW w:w="1040" w:type="dxa"/>
            <w:gridSpan w:val="5"/>
            <w:vMerge w:val="continue"/>
            <w:tcBorders>
              <w:top w:val="nil"/>
              <w:left w:val="single" w:color="auto" w:sz="4" w:space="0"/>
              <w:bottom w:val="single" w:color="auto" w:sz="4" w:space="0"/>
              <w:right w:val="single" w:color="auto" w:sz="4" w:space="0"/>
            </w:tcBorders>
            <w:shd w:val="clear" w:color="auto" w:fill="auto"/>
            <w:noWrap w:val="0"/>
            <w:vAlign w:val="center"/>
          </w:tcPr>
          <w:p w14:paraId="49FF1E52">
            <w:pPr>
              <w:widowControl/>
              <w:spacing w:line="320" w:lineRule="exact"/>
              <w:jc w:val="left"/>
              <w:rPr>
                <w:kern w:val="0"/>
                <w:sz w:val="20"/>
                <w:szCs w:val="20"/>
              </w:rPr>
            </w:pPr>
          </w:p>
        </w:tc>
        <w:tc>
          <w:tcPr>
            <w:tcW w:w="1140" w:type="dxa"/>
            <w:gridSpan w:val="4"/>
            <w:tcBorders>
              <w:top w:val="nil"/>
              <w:left w:val="nil"/>
              <w:bottom w:val="single" w:color="auto" w:sz="4" w:space="0"/>
              <w:right w:val="single" w:color="auto" w:sz="4" w:space="0"/>
            </w:tcBorders>
            <w:shd w:val="clear" w:color="auto" w:fill="auto"/>
            <w:noWrap w:val="0"/>
            <w:vAlign w:val="center"/>
          </w:tcPr>
          <w:p w14:paraId="4659071D">
            <w:pPr>
              <w:widowControl/>
              <w:spacing w:line="320" w:lineRule="exact"/>
              <w:jc w:val="center"/>
              <w:rPr>
                <w:kern w:val="0"/>
                <w:sz w:val="20"/>
                <w:szCs w:val="20"/>
              </w:rPr>
            </w:pPr>
            <w:r>
              <w:rPr>
                <w:rFonts w:eastAsia="仿宋_GB2312"/>
                <w:kern w:val="0"/>
                <w:sz w:val="20"/>
                <w:szCs w:val="20"/>
              </w:rPr>
              <w:t>否</w:t>
            </w:r>
          </w:p>
        </w:tc>
        <w:tc>
          <w:tcPr>
            <w:tcW w:w="1380" w:type="dxa"/>
            <w:gridSpan w:val="7"/>
            <w:vMerge w:val="continue"/>
            <w:tcBorders>
              <w:top w:val="nil"/>
              <w:left w:val="single" w:color="auto" w:sz="4" w:space="0"/>
              <w:bottom w:val="single" w:color="auto" w:sz="4" w:space="0"/>
              <w:right w:val="single" w:color="auto" w:sz="4" w:space="0"/>
            </w:tcBorders>
            <w:shd w:val="clear" w:color="auto" w:fill="auto"/>
            <w:noWrap w:val="0"/>
            <w:vAlign w:val="center"/>
          </w:tcPr>
          <w:p w14:paraId="6EC81642">
            <w:pPr>
              <w:widowControl/>
              <w:spacing w:line="320" w:lineRule="exact"/>
              <w:jc w:val="left"/>
              <w:rPr>
                <w:kern w:val="0"/>
                <w:sz w:val="20"/>
                <w:szCs w:val="20"/>
              </w:rPr>
            </w:pPr>
          </w:p>
        </w:tc>
        <w:tc>
          <w:tcPr>
            <w:tcW w:w="1180" w:type="dxa"/>
            <w:gridSpan w:val="5"/>
            <w:tcBorders>
              <w:top w:val="nil"/>
              <w:left w:val="nil"/>
              <w:bottom w:val="single" w:color="auto" w:sz="4" w:space="0"/>
              <w:right w:val="single" w:color="auto" w:sz="4" w:space="0"/>
            </w:tcBorders>
            <w:shd w:val="clear" w:color="auto" w:fill="auto"/>
            <w:noWrap w:val="0"/>
            <w:vAlign w:val="center"/>
          </w:tcPr>
          <w:p w14:paraId="23508AC5">
            <w:pPr>
              <w:widowControl/>
              <w:spacing w:line="320" w:lineRule="exact"/>
              <w:jc w:val="center"/>
              <w:rPr>
                <w:kern w:val="0"/>
                <w:sz w:val="20"/>
                <w:szCs w:val="20"/>
              </w:rPr>
            </w:pPr>
            <w:r>
              <w:rPr>
                <w:rFonts w:eastAsia="仿宋_GB2312"/>
                <w:kern w:val="0"/>
                <w:sz w:val="20"/>
                <w:szCs w:val="20"/>
              </w:rPr>
              <w:t>否</w:t>
            </w:r>
          </w:p>
        </w:tc>
      </w:tr>
      <w:tr w14:paraId="00425ECE">
        <w:tblPrEx>
          <w:tblCellMar>
            <w:top w:w="0" w:type="dxa"/>
            <w:left w:w="108" w:type="dxa"/>
            <w:bottom w:w="0" w:type="dxa"/>
            <w:right w:w="108" w:type="dxa"/>
          </w:tblCellMar>
        </w:tblPrEx>
        <w:trPr>
          <w:gridAfter w:val="2"/>
          <w:wAfter w:w="177" w:type="dxa"/>
          <w:trHeight w:val="360" w:hRule="atLeast"/>
        </w:trPr>
        <w:tc>
          <w:tcPr>
            <w:tcW w:w="2540" w:type="dxa"/>
            <w:gridSpan w:val="7"/>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9385B07">
            <w:pPr>
              <w:widowControl/>
              <w:jc w:val="center"/>
              <w:rPr>
                <w:b/>
                <w:bCs/>
                <w:kern w:val="0"/>
                <w:sz w:val="24"/>
              </w:rPr>
            </w:pPr>
            <w:r>
              <w:rPr>
                <w:rFonts w:eastAsia="仿宋_GB2312"/>
                <w:b/>
                <w:bCs/>
                <w:kern w:val="0"/>
                <w:sz w:val="24"/>
              </w:rPr>
              <w:t>签订集体合同</w:t>
            </w:r>
          </w:p>
        </w:tc>
        <w:tc>
          <w:tcPr>
            <w:tcW w:w="1180" w:type="dxa"/>
            <w:gridSpan w:val="4"/>
            <w:tcBorders>
              <w:top w:val="nil"/>
              <w:left w:val="nil"/>
              <w:bottom w:val="single" w:color="auto" w:sz="4" w:space="0"/>
              <w:right w:val="single" w:color="auto" w:sz="4" w:space="0"/>
            </w:tcBorders>
            <w:shd w:val="clear" w:color="auto" w:fill="auto"/>
            <w:noWrap w:val="0"/>
            <w:vAlign w:val="center"/>
          </w:tcPr>
          <w:p w14:paraId="338EE475">
            <w:pPr>
              <w:widowControl/>
              <w:jc w:val="center"/>
              <w:rPr>
                <w:kern w:val="0"/>
                <w:sz w:val="20"/>
                <w:szCs w:val="20"/>
              </w:rPr>
            </w:pPr>
            <w:r>
              <w:rPr>
                <w:rFonts w:eastAsia="仿宋_GB2312"/>
                <w:kern w:val="0"/>
                <w:sz w:val="20"/>
                <w:szCs w:val="20"/>
              </w:rPr>
              <w:t>是</w:t>
            </w:r>
          </w:p>
        </w:tc>
        <w:tc>
          <w:tcPr>
            <w:tcW w:w="2480" w:type="dxa"/>
            <w:gridSpan w:val="1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2C7ACFE">
            <w:pPr>
              <w:widowControl/>
              <w:spacing w:line="320" w:lineRule="exact"/>
              <w:jc w:val="center"/>
              <w:rPr>
                <w:rFonts w:hint="eastAsia" w:eastAsia="仿宋_GB2312"/>
                <w:kern w:val="0"/>
                <w:sz w:val="20"/>
                <w:szCs w:val="20"/>
              </w:rPr>
            </w:pPr>
            <w:r>
              <w:rPr>
                <w:rFonts w:eastAsia="仿宋_GB2312"/>
                <w:kern w:val="0"/>
                <w:sz w:val="20"/>
                <w:szCs w:val="20"/>
              </w:rPr>
              <w:t>是否报人力资源和社会</w:t>
            </w:r>
          </w:p>
          <w:p w14:paraId="0C327A36">
            <w:pPr>
              <w:widowControl/>
              <w:spacing w:line="320" w:lineRule="exact"/>
              <w:jc w:val="center"/>
              <w:rPr>
                <w:kern w:val="0"/>
                <w:sz w:val="20"/>
                <w:szCs w:val="20"/>
              </w:rPr>
            </w:pPr>
            <w:r>
              <w:rPr>
                <w:rFonts w:eastAsia="仿宋_GB2312"/>
                <w:kern w:val="0"/>
                <w:sz w:val="20"/>
                <w:szCs w:val="20"/>
              </w:rPr>
              <w:t>保障行政部门审批</w:t>
            </w:r>
          </w:p>
        </w:tc>
        <w:tc>
          <w:tcPr>
            <w:tcW w:w="1260" w:type="dxa"/>
            <w:gridSpan w:val="5"/>
            <w:tcBorders>
              <w:top w:val="nil"/>
              <w:left w:val="nil"/>
              <w:bottom w:val="single" w:color="auto" w:sz="4" w:space="0"/>
              <w:right w:val="single" w:color="auto" w:sz="4" w:space="0"/>
            </w:tcBorders>
            <w:shd w:val="clear" w:color="auto" w:fill="auto"/>
            <w:noWrap w:val="0"/>
            <w:vAlign w:val="center"/>
          </w:tcPr>
          <w:p w14:paraId="787D2CDD">
            <w:pPr>
              <w:widowControl/>
              <w:spacing w:line="320" w:lineRule="exact"/>
              <w:jc w:val="center"/>
              <w:rPr>
                <w:kern w:val="0"/>
                <w:sz w:val="20"/>
                <w:szCs w:val="20"/>
              </w:rPr>
            </w:pPr>
            <w:r>
              <w:rPr>
                <w:rFonts w:eastAsia="仿宋_GB2312"/>
                <w:kern w:val="0"/>
                <w:sz w:val="20"/>
                <w:szCs w:val="20"/>
              </w:rPr>
              <w:t>是</w:t>
            </w:r>
          </w:p>
        </w:tc>
        <w:tc>
          <w:tcPr>
            <w:tcW w:w="1220" w:type="dxa"/>
            <w:gridSpan w:val="6"/>
            <w:vMerge w:val="restart"/>
            <w:tcBorders>
              <w:top w:val="nil"/>
              <w:left w:val="single" w:color="auto" w:sz="4" w:space="0"/>
              <w:bottom w:val="single" w:color="auto" w:sz="4" w:space="0"/>
              <w:right w:val="single" w:color="auto" w:sz="4" w:space="0"/>
            </w:tcBorders>
            <w:shd w:val="clear" w:color="auto" w:fill="auto"/>
            <w:noWrap w:val="0"/>
            <w:vAlign w:val="center"/>
          </w:tcPr>
          <w:p w14:paraId="71A0697D">
            <w:pPr>
              <w:widowControl/>
              <w:spacing w:line="320" w:lineRule="exact"/>
              <w:jc w:val="center"/>
              <w:rPr>
                <w:kern w:val="0"/>
                <w:sz w:val="20"/>
                <w:szCs w:val="20"/>
              </w:rPr>
            </w:pPr>
            <w:r>
              <w:rPr>
                <w:rFonts w:eastAsia="仿宋_GB2312"/>
                <w:kern w:val="0"/>
                <w:sz w:val="20"/>
                <w:szCs w:val="20"/>
              </w:rPr>
              <w:t>合同期限</w:t>
            </w:r>
          </w:p>
        </w:tc>
        <w:tc>
          <w:tcPr>
            <w:tcW w:w="5900" w:type="dxa"/>
            <w:gridSpan w:val="25"/>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E28BC9A">
            <w:pPr>
              <w:widowControl/>
              <w:spacing w:line="320" w:lineRule="exact"/>
              <w:jc w:val="center"/>
              <w:rPr>
                <w:kern w:val="0"/>
                <w:sz w:val="20"/>
                <w:szCs w:val="20"/>
              </w:rPr>
            </w:pPr>
            <w:r>
              <w:rPr>
                <w:rFonts w:eastAsia="仿宋_GB2312"/>
                <w:kern w:val="0"/>
                <w:sz w:val="20"/>
                <w:szCs w:val="20"/>
              </w:rPr>
              <w:t>自</w:t>
            </w:r>
            <w:r>
              <w:rPr>
                <w:kern w:val="0"/>
                <w:sz w:val="20"/>
                <w:szCs w:val="20"/>
              </w:rPr>
              <w:t xml:space="preserve">       </w:t>
            </w:r>
            <w:r>
              <w:rPr>
                <w:rFonts w:eastAsia="仿宋_GB2312"/>
                <w:kern w:val="0"/>
                <w:sz w:val="20"/>
                <w:szCs w:val="20"/>
              </w:rPr>
              <w:t>年</w:t>
            </w:r>
            <w:r>
              <w:rPr>
                <w:kern w:val="0"/>
                <w:sz w:val="20"/>
                <w:szCs w:val="20"/>
              </w:rPr>
              <w:t xml:space="preserve">    </w:t>
            </w:r>
            <w:r>
              <w:rPr>
                <w:rFonts w:eastAsia="仿宋_GB2312"/>
                <w:kern w:val="0"/>
                <w:sz w:val="20"/>
                <w:szCs w:val="20"/>
              </w:rPr>
              <w:t>月</w:t>
            </w:r>
            <w:r>
              <w:rPr>
                <w:kern w:val="0"/>
                <w:sz w:val="20"/>
                <w:szCs w:val="20"/>
              </w:rPr>
              <w:t xml:space="preserve">    </w:t>
            </w:r>
            <w:r>
              <w:rPr>
                <w:rFonts w:eastAsia="仿宋_GB2312"/>
                <w:kern w:val="0"/>
                <w:sz w:val="20"/>
                <w:szCs w:val="20"/>
              </w:rPr>
              <w:t>日至</w:t>
            </w:r>
            <w:r>
              <w:rPr>
                <w:kern w:val="0"/>
                <w:sz w:val="20"/>
                <w:szCs w:val="20"/>
              </w:rPr>
              <w:t xml:space="preserve">      </w:t>
            </w:r>
            <w:r>
              <w:rPr>
                <w:rFonts w:eastAsia="仿宋_GB2312"/>
                <w:kern w:val="0"/>
                <w:sz w:val="20"/>
                <w:szCs w:val="20"/>
              </w:rPr>
              <w:t>年</w:t>
            </w:r>
            <w:r>
              <w:rPr>
                <w:kern w:val="0"/>
                <w:sz w:val="20"/>
                <w:szCs w:val="20"/>
              </w:rPr>
              <w:t xml:space="preserve">    </w:t>
            </w:r>
            <w:r>
              <w:rPr>
                <w:rFonts w:eastAsia="仿宋_GB2312"/>
                <w:kern w:val="0"/>
                <w:sz w:val="20"/>
                <w:szCs w:val="20"/>
              </w:rPr>
              <w:t>月</w:t>
            </w:r>
            <w:r>
              <w:rPr>
                <w:kern w:val="0"/>
                <w:sz w:val="20"/>
                <w:szCs w:val="20"/>
              </w:rPr>
              <w:t xml:space="preserve">   </w:t>
            </w:r>
            <w:r>
              <w:rPr>
                <w:rFonts w:eastAsia="仿宋_GB2312"/>
                <w:kern w:val="0"/>
                <w:sz w:val="20"/>
                <w:szCs w:val="20"/>
              </w:rPr>
              <w:t>日</w:t>
            </w:r>
            <w:r>
              <w:rPr>
                <w:kern w:val="0"/>
                <w:sz w:val="20"/>
                <w:szCs w:val="20"/>
              </w:rPr>
              <w:t xml:space="preserve">  </w:t>
            </w:r>
          </w:p>
        </w:tc>
      </w:tr>
      <w:tr w14:paraId="5876892E">
        <w:tblPrEx>
          <w:tblCellMar>
            <w:top w:w="0" w:type="dxa"/>
            <w:left w:w="108" w:type="dxa"/>
            <w:bottom w:w="0" w:type="dxa"/>
            <w:right w:w="108" w:type="dxa"/>
          </w:tblCellMar>
        </w:tblPrEx>
        <w:trPr>
          <w:gridAfter w:val="2"/>
          <w:wAfter w:w="177" w:type="dxa"/>
          <w:trHeight w:val="360" w:hRule="atLeast"/>
        </w:trPr>
        <w:tc>
          <w:tcPr>
            <w:tcW w:w="2540" w:type="dxa"/>
            <w:gridSpan w:val="7"/>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C90DDA7">
            <w:pPr>
              <w:widowControl/>
              <w:jc w:val="left"/>
              <w:rPr>
                <w:b/>
                <w:bCs/>
                <w:kern w:val="0"/>
                <w:sz w:val="24"/>
              </w:rPr>
            </w:pPr>
          </w:p>
        </w:tc>
        <w:tc>
          <w:tcPr>
            <w:tcW w:w="1180" w:type="dxa"/>
            <w:gridSpan w:val="4"/>
            <w:tcBorders>
              <w:top w:val="nil"/>
              <w:left w:val="nil"/>
              <w:bottom w:val="single" w:color="auto" w:sz="4" w:space="0"/>
              <w:right w:val="single" w:color="auto" w:sz="4" w:space="0"/>
            </w:tcBorders>
            <w:shd w:val="clear" w:color="auto" w:fill="auto"/>
            <w:noWrap w:val="0"/>
            <w:vAlign w:val="center"/>
          </w:tcPr>
          <w:p w14:paraId="3AA73AD3">
            <w:pPr>
              <w:widowControl/>
              <w:jc w:val="center"/>
              <w:rPr>
                <w:kern w:val="0"/>
                <w:sz w:val="20"/>
                <w:szCs w:val="20"/>
              </w:rPr>
            </w:pPr>
            <w:r>
              <w:rPr>
                <w:rFonts w:eastAsia="仿宋_GB2312"/>
                <w:kern w:val="0"/>
                <w:sz w:val="20"/>
                <w:szCs w:val="20"/>
              </w:rPr>
              <w:t>否</w:t>
            </w:r>
          </w:p>
        </w:tc>
        <w:tc>
          <w:tcPr>
            <w:tcW w:w="2480" w:type="dxa"/>
            <w:gridSpan w:val="13"/>
            <w:vMerge w:val="continue"/>
            <w:tcBorders>
              <w:top w:val="nil"/>
              <w:left w:val="nil"/>
              <w:bottom w:val="single" w:color="auto" w:sz="4" w:space="0"/>
              <w:right w:val="single" w:color="auto" w:sz="4" w:space="0"/>
            </w:tcBorders>
            <w:shd w:val="clear" w:color="auto" w:fill="auto"/>
            <w:noWrap w:val="0"/>
            <w:vAlign w:val="center"/>
          </w:tcPr>
          <w:p w14:paraId="665282FC">
            <w:pPr>
              <w:widowControl/>
              <w:spacing w:line="320" w:lineRule="exact"/>
              <w:jc w:val="left"/>
              <w:rPr>
                <w:kern w:val="0"/>
                <w:sz w:val="20"/>
                <w:szCs w:val="20"/>
              </w:rPr>
            </w:pPr>
          </w:p>
        </w:tc>
        <w:tc>
          <w:tcPr>
            <w:tcW w:w="1260" w:type="dxa"/>
            <w:gridSpan w:val="5"/>
            <w:tcBorders>
              <w:top w:val="nil"/>
              <w:left w:val="nil"/>
              <w:bottom w:val="single" w:color="auto" w:sz="4" w:space="0"/>
              <w:right w:val="single" w:color="auto" w:sz="4" w:space="0"/>
            </w:tcBorders>
            <w:shd w:val="clear" w:color="auto" w:fill="auto"/>
            <w:noWrap w:val="0"/>
            <w:vAlign w:val="center"/>
          </w:tcPr>
          <w:p w14:paraId="510683BD">
            <w:pPr>
              <w:widowControl/>
              <w:spacing w:line="320" w:lineRule="exact"/>
              <w:jc w:val="center"/>
              <w:rPr>
                <w:kern w:val="0"/>
                <w:sz w:val="20"/>
                <w:szCs w:val="20"/>
              </w:rPr>
            </w:pPr>
            <w:r>
              <w:rPr>
                <w:rFonts w:eastAsia="仿宋_GB2312"/>
                <w:kern w:val="0"/>
                <w:sz w:val="20"/>
                <w:szCs w:val="20"/>
              </w:rPr>
              <w:t>否</w:t>
            </w:r>
          </w:p>
        </w:tc>
        <w:tc>
          <w:tcPr>
            <w:tcW w:w="1220" w:type="dxa"/>
            <w:gridSpan w:val="6"/>
            <w:vMerge w:val="continue"/>
            <w:tcBorders>
              <w:top w:val="nil"/>
              <w:left w:val="single" w:color="auto" w:sz="4" w:space="0"/>
              <w:bottom w:val="single" w:color="auto" w:sz="4" w:space="0"/>
              <w:right w:val="single" w:color="auto" w:sz="4" w:space="0"/>
            </w:tcBorders>
            <w:noWrap w:val="0"/>
            <w:vAlign w:val="center"/>
          </w:tcPr>
          <w:p w14:paraId="01DB43D8">
            <w:pPr>
              <w:widowControl/>
              <w:spacing w:line="320" w:lineRule="exact"/>
              <w:jc w:val="left"/>
              <w:rPr>
                <w:kern w:val="0"/>
                <w:sz w:val="20"/>
                <w:szCs w:val="20"/>
              </w:rPr>
            </w:pPr>
          </w:p>
        </w:tc>
        <w:tc>
          <w:tcPr>
            <w:tcW w:w="5900" w:type="dxa"/>
            <w:gridSpan w:val="25"/>
            <w:vMerge w:val="continue"/>
            <w:tcBorders>
              <w:top w:val="single" w:color="auto" w:sz="4" w:space="0"/>
              <w:left w:val="single" w:color="auto" w:sz="4" w:space="0"/>
              <w:bottom w:val="single" w:color="auto" w:sz="4" w:space="0"/>
              <w:right w:val="single" w:color="auto" w:sz="4" w:space="0"/>
            </w:tcBorders>
            <w:noWrap w:val="0"/>
            <w:vAlign w:val="center"/>
          </w:tcPr>
          <w:p w14:paraId="206245AD">
            <w:pPr>
              <w:widowControl/>
              <w:spacing w:line="320" w:lineRule="exact"/>
              <w:jc w:val="left"/>
              <w:rPr>
                <w:kern w:val="0"/>
                <w:sz w:val="20"/>
                <w:szCs w:val="20"/>
              </w:rPr>
            </w:pPr>
          </w:p>
        </w:tc>
      </w:tr>
      <w:tr w14:paraId="3A0B359D">
        <w:tblPrEx>
          <w:tblCellMar>
            <w:top w:w="0" w:type="dxa"/>
            <w:left w:w="108" w:type="dxa"/>
            <w:bottom w:w="0" w:type="dxa"/>
            <w:right w:w="108" w:type="dxa"/>
          </w:tblCellMar>
        </w:tblPrEx>
        <w:trPr>
          <w:gridAfter w:val="2"/>
          <w:wAfter w:w="177" w:type="dxa"/>
          <w:trHeight w:val="360" w:hRule="atLeast"/>
        </w:trPr>
        <w:tc>
          <w:tcPr>
            <w:tcW w:w="2540" w:type="dxa"/>
            <w:gridSpan w:val="7"/>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9E72734">
            <w:pPr>
              <w:widowControl/>
              <w:jc w:val="center"/>
              <w:rPr>
                <w:b/>
                <w:bCs/>
                <w:kern w:val="0"/>
                <w:sz w:val="24"/>
              </w:rPr>
            </w:pPr>
            <w:r>
              <w:rPr>
                <w:rFonts w:eastAsia="仿宋_GB2312"/>
                <w:b/>
                <w:bCs/>
                <w:kern w:val="0"/>
                <w:sz w:val="24"/>
              </w:rPr>
              <w:t>签订工资集体</w:t>
            </w:r>
            <w:r>
              <w:rPr>
                <w:rFonts w:eastAsia="仿宋_GB2312"/>
                <w:b/>
                <w:bCs/>
                <w:kern w:val="0"/>
                <w:sz w:val="24"/>
              </w:rPr>
              <w:br w:type="textWrapping"/>
            </w:r>
            <w:r>
              <w:rPr>
                <w:rFonts w:eastAsia="仿宋_GB2312"/>
                <w:b/>
                <w:bCs/>
                <w:kern w:val="0"/>
                <w:sz w:val="24"/>
              </w:rPr>
              <w:t>协商合同</w:t>
            </w:r>
          </w:p>
        </w:tc>
        <w:tc>
          <w:tcPr>
            <w:tcW w:w="1180" w:type="dxa"/>
            <w:gridSpan w:val="4"/>
            <w:tcBorders>
              <w:top w:val="nil"/>
              <w:left w:val="nil"/>
              <w:bottom w:val="single" w:color="auto" w:sz="4" w:space="0"/>
              <w:right w:val="single" w:color="auto" w:sz="4" w:space="0"/>
            </w:tcBorders>
            <w:shd w:val="clear" w:color="auto" w:fill="auto"/>
            <w:noWrap w:val="0"/>
            <w:vAlign w:val="center"/>
          </w:tcPr>
          <w:p w14:paraId="36266FC9">
            <w:pPr>
              <w:widowControl/>
              <w:jc w:val="center"/>
              <w:rPr>
                <w:kern w:val="0"/>
                <w:sz w:val="20"/>
                <w:szCs w:val="20"/>
              </w:rPr>
            </w:pPr>
            <w:r>
              <w:rPr>
                <w:rFonts w:eastAsia="仿宋_GB2312"/>
                <w:kern w:val="0"/>
                <w:sz w:val="20"/>
                <w:szCs w:val="20"/>
              </w:rPr>
              <w:t>是</w:t>
            </w:r>
          </w:p>
        </w:tc>
        <w:tc>
          <w:tcPr>
            <w:tcW w:w="2480" w:type="dxa"/>
            <w:gridSpan w:val="1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A7CD979">
            <w:pPr>
              <w:widowControl/>
              <w:spacing w:line="320" w:lineRule="exact"/>
              <w:jc w:val="center"/>
              <w:rPr>
                <w:rFonts w:hint="eastAsia" w:eastAsia="仿宋_GB2312"/>
                <w:kern w:val="0"/>
                <w:sz w:val="20"/>
                <w:szCs w:val="20"/>
              </w:rPr>
            </w:pPr>
            <w:r>
              <w:rPr>
                <w:rFonts w:eastAsia="仿宋_GB2312"/>
                <w:kern w:val="0"/>
                <w:sz w:val="20"/>
                <w:szCs w:val="20"/>
              </w:rPr>
              <w:t>是否报人力资源和社会</w:t>
            </w:r>
          </w:p>
          <w:p w14:paraId="614A7D43">
            <w:pPr>
              <w:widowControl/>
              <w:spacing w:line="320" w:lineRule="exact"/>
              <w:jc w:val="center"/>
              <w:rPr>
                <w:kern w:val="0"/>
                <w:sz w:val="20"/>
                <w:szCs w:val="20"/>
              </w:rPr>
            </w:pPr>
            <w:r>
              <w:rPr>
                <w:rFonts w:eastAsia="仿宋_GB2312"/>
                <w:kern w:val="0"/>
                <w:sz w:val="20"/>
                <w:szCs w:val="20"/>
              </w:rPr>
              <w:t>保障行政部门审批</w:t>
            </w:r>
          </w:p>
        </w:tc>
        <w:tc>
          <w:tcPr>
            <w:tcW w:w="1260" w:type="dxa"/>
            <w:gridSpan w:val="5"/>
            <w:tcBorders>
              <w:top w:val="nil"/>
              <w:left w:val="nil"/>
              <w:bottom w:val="single" w:color="auto" w:sz="4" w:space="0"/>
              <w:right w:val="single" w:color="auto" w:sz="4" w:space="0"/>
            </w:tcBorders>
            <w:shd w:val="clear" w:color="auto" w:fill="auto"/>
            <w:noWrap w:val="0"/>
            <w:vAlign w:val="center"/>
          </w:tcPr>
          <w:p w14:paraId="0A432585">
            <w:pPr>
              <w:widowControl/>
              <w:spacing w:line="320" w:lineRule="exact"/>
              <w:jc w:val="center"/>
              <w:rPr>
                <w:kern w:val="0"/>
                <w:sz w:val="20"/>
                <w:szCs w:val="20"/>
              </w:rPr>
            </w:pPr>
            <w:r>
              <w:rPr>
                <w:rFonts w:eastAsia="仿宋_GB2312"/>
                <w:kern w:val="0"/>
                <w:sz w:val="20"/>
                <w:szCs w:val="20"/>
              </w:rPr>
              <w:t>是</w:t>
            </w:r>
          </w:p>
        </w:tc>
        <w:tc>
          <w:tcPr>
            <w:tcW w:w="1220" w:type="dxa"/>
            <w:gridSpan w:val="6"/>
            <w:vMerge w:val="restart"/>
            <w:tcBorders>
              <w:top w:val="nil"/>
              <w:left w:val="single" w:color="auto" w:sz="4" w:space="0"/>
              <w:bottom w:val="single" w:color="auto" w:sz="4" w:space="0"/>
              <w:right w:val="single" w:color="auto" w:sz="4" w:space="0"/>
            </w:tcBorders>
            <w:shd w:val="clear" w:color="auto" w:fill="auto"/>
            <w:noWrap w:val="0"/>
            <w:vAlign w:val="center"/>
          </w:tcPr>
          <w:p w14:paraId="36772059">
            <w:pPr>
              <w:widowControl/>
              <w:spacing w:line="320" w:lineRule="exact"/>
              <w:jc w:val="center"/>
              <w:rPr>
                <w:kern w:val="0"/>
                <w:sz w:val="20"/>
                <w:szCs w:val="20"/>
              </w:rPr>
            </w:pPr>
            <w:r>
              <w:rPr>
                <w:rFonts w:eastAsia="仿宋_GB2312"/>
                <w:kern w:val="0"/>
                <w:sz w:val="20"/>
                <w:szCs w:val="20"/>
              </w:rPr>
              <w:t>合同期限</w:t>
            </w:r>
          </w:p>
        </w:tc>
        <w:tc>
          <w:tcPr>
            <w:tcW w:w="5900" w:type="dxa"/>
            <w:gridSpan w:val="25"/>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CB0637F">
            <w:pPr>
              <w:widowControl/>
              <w:spacing w:line="320" w:lineRule="exact"/>
              <w:jc w:val="center"/>
              <w:rPr>
                <w:kern w:val="0"/>
                <w:sz w:val="20"/>
                <w:szCs w:val="20"/>
              </w:rPr>
            </w:pPr>
            <w:r>
              <w:rPr>
                <w:rFonts w:eastAsia="仿宋_GB2312"/>
                <w:kern w:val="0"/>
                <w:sz w:val="20"/>
                <w:szCs w:val="20"/>
              </w:rPr>
              <w:t>自</w:t>
            </w:r>
            <w:r>
              <w:rPr>
                <w:kern w:val="0"/>
                <w:sz w:val="20"/>
                <w:szCs w:val="20"/>
              </w:rPr>
              <w:t xml:space="preserve">       </w:t>
            </w:r>
            <w:r>
              <w:rPr>
                <w:rFonts w:eastAsia="仿宋_GB2312"/>
                <w:kern w:val="0"/>
                <w:sz w:val="20"/>
                <w:szCs w:val="20"/>
              </w:rPr>
              <w:t>年</w:t>
            </w:r>
            <w:r>
              <w:rPr>
                <w:kern w:val="0"/>
                <w:sz w:val="20"/>
                <w:szCs w:val="20"/>
              </w:rPr>
              <w:t xml:space="preserve">    </w:t>
            </w:r>
            <w:r>
              <w:rPr>
                <w:rFonts w:eastAsia="仿宋_GB2312"/>
                <w:kern w:val="0"/>
                <w:sz w:val="20"/>
                <w:szCs w:val="20"/>
              </w:rPr>
              <w:t>月</w:t>
            </w:r>
            <w:r>
              <w:rPr>
                <w:kern w:val="0"/>
                <w:sz w:val="20"/>
                <w:szCs w:val="20"/>
              </w:rPr>
              <w:t xml:space="preserve">    </w:t>
            </w:r>
            <w:r>
              <w:rPr>
                <w:rFonts w:eastAsia="仿宋_GB2312"/>
                <w:kern w:val="0"/>
                <w:sz w:val="20"/>
                <w:szCs w:val="20"/>
              </w:rPr>
              <w:t>日至</w:t>
            </w:r>
            <w:r>
              <w:rPr>
                <w:kern w:val="0"/>
                <w:sz w:val="20"/>
                <w:szCs w:val="20"/>
              </w:rPr>
              <w:t xml:space="preserve">      </w:t>
            </w:r>
            <w:r>
              <w:rPr>
                <w:rFonts w:eastAsia="仿宋_GB2312"/>
                <w:kern w:val="0"/>
                <w:sz w:val="20"/>
                <w:szCs w:val="20"/>
              </w:rPr>
              <w:t>年</w:t>
            </w:r>
            <w:r>
              <w:rPr>
                <w:kern w:val="0"/>
                <w:sz w:val="20"/>
                <w:szCs w:val="20"/>
              </w:rPr>
              <w:t xml:space="preserve">    </w:t>
            </w:r>
            <w:r>
              <w:rPr>
                <w:rFonts w:eastAsia="仿宋_GB2312"/>
                <w:kern w:val="0"/>
                <w:sz w:val="20"/>
                <w:szCs w:val="20"/>
              </w:rPr>
              <w:t>月</w:t>
            </w:r>
            <w:r>
              <w:rPr>
                <w:kern w:val="0"/>
                <w:sz w:val="20"/>
                <w:szCs w:val="20"/>
              </w:rPr>
              <w:t xml:space="preserve">   </w:t>
            </w:r>
            <w:r>
              <w:rPr>
                <w:rFonts w:eastAsia="仿宋_GB2312"/>
                <w:kern w:val="0"/>
                <w:sz w:val="20"/>
                <w:szCs w:val="20"/>
              </w:rPr>
              <w:t>日</w:t>
            </w:r>
            <w:r>
              <w:rPr>
                <w:kern w:val="0"/>
                <w:sz w:val="20"/>
                <w:szCs w:val="20"/>
              </w:rPr>
              <w:t xml:space="preserve">  </w:t>
            </w:r>
          </w:p>
        </w:tc>
      </w:tr>
      <w:tr w14:paraId="4C77AFD7">
        <w:tblPrEx>
          <w:tblCellMar>
            <w:top w:w="0" w:type="dxa"/>
            <w:left w:w="108" w:type="dxa"/>
            <w:bottom w:w="0" w:type="dxa"/>
            <w:right w:w="108" w:type="dxa"/>
          </w:tblCellMar>
        </w:tblPrEx>
        <w:trPr>
          <w:gridAfter w:val="2"/>
          <w:wAfter w:w="177" w:type="dxa"/>
          <w:trHeight w:val="360" w:hRule="atLeast"/>
        </w:trPr>
        <w:tc>
          <w:tcPr>
            <w:tcW w:w="2540" w:type="dxa"/>
            <w:gridSpan w:val="7"/>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71DFA46">
            <w:pPr>
              <w:widowControl/>
              <w:jc w:val="left"/>
              <w:rPr>
                <w:b/>
                <w:bCs/>
                <w:kern w:val="0"/>
                <w:sz w:val="24"/>
              </w:rPr>
            </w:pPr>
          </w:p>
        </w:tc>
        <w:tc>
          <w:tcPr>
            <w:tcW w:w="1180" w:type="dxa"/>
            <w:gridSpan w:val="4"/>
            <w:tcBorders>
              <w:top w:val="nil"/>
              <w:left w:val="nil"/>
              <w:bottom w:val="single" w:color="auto" w:sz="4" w:space="0"/>
              <w:right w:val="single" w:color="auto" w:sz="4" w:space="0"/>
            </w:tcBorders>
            <w:shd w:val="clear" w:color="auto" w:fill="auto"/>
            <w:noWrap w:val="0"/>
            <w:vAlign w:val="center"/>
          </w:tcPr>
          <w:p w14:paraId="69BE4848">
            <w:pPr>
              <w:widowControl/>
              <w:jc w:val="center"/>
              <w:rPr>
                <w:kern w:val="0"/>
                <w:sz w:val="20"/>
                <w:szCs w:val="20"/>
              </w:rPr>
            </w:pPr>
            <w:r>
              <w:rPr>
                <w:rFonts w:eastAsia="仿宋_GB2312"/>
                <w:kern w:val="0"/>
                <w:sz w:val="20"/>
                <w:szCs w:val="20"/>
              </w:rPr>
              <w:t>否</w:t>
            </w:r>
          </w:p>
        </w:tc>
        <w:tc>
          <w:tcPr>
            <w:tcW w:w="2480" w:type="dxa"/>
            <w:gridSpan w:val="13"/>
            <w:vMerge w:val="continue"/>
            <w:tcBorders>
              <w:top w:val="nil"/>
              <w:left w:val="nil"/>
              <w:bottom w:val="single" w:color="auto" w:sz="4" w:space="0"/>
              <w:right w:val="single" w:color="auto" w:sz="4" w:space="0"/>
            </w:tcBorders>
            <w:shd w:val="clear" w:color="auto" w:fill="auto"/>
            <w:noWrap w:val="0"/>
            <w:vAlign w:val="center"/>
          </w:tcPr>
          <w:p w14:paraId="631DA1CB">
            <w:pPr>
              <w:widowControl/>
              <w:jc w:val="left"/>
              <w:rPr>
                <w:kern w:val="0"/>
                <w:sz w:val="20"/>
                <w:szCs w:val="20"/>
              </w:rPr>
            </w:pPr>
          </w:p>
        </w:tc>
        <w:tc>
          <w:tcPr>
            <w:tcW w:w="1260" w:type="dxa"/>
            <w:gridSpan w:val="5"/>
            <w:tcBorders>
              <w:top w:val="nil"/>
              <w:left w:val="nil"/>
              <w:bottom w:val="single" w:color="auto" w:sz="4" w:space="0"/>
              <w:right w:val="single" w:color="auto" w:sz="4" w:space="0"/>
            </w:tcBorders>
            <w:shd w:val="clear" w:color="auto" w:fill="auto"/>
            <w:noWrap w:val="0"/>
            <w:vAlign w:val="center"/>
          </w:tcPr>
          <w:p w14:paraId="39B2A796">
            <w:pPr>
              <w:widowControl/>
              <w:jc w:val="center"/>
              <w:rPr>
                <w:kern w:val="0"/>
                <w:sz w:val="20"/>
                <w:szCs w:val="20"/>
              </w:rPr>
            </w:pPr>
            <w:r>
              <w:rPr>
                <w:rFonts w:eastAsia="仿宋_GB2312"/>
                <w:kern w:val="0"/>
                <w:sz w:val="20"/>
                <w:szCs w:val="20"/>
              </w:rPr>
              <w:t>否</w:t>
            </w:r>
          </w:p>
        </w:tc>
        <w:tc>
          <w:tcPr>
            <w:tcW w:w="1220" w:type="dxa"/>
            <w:gridSpan w:val="6"/>
            <w:vMerge w:val="continue"/>
            <w:tcBorders>
              <w:top w:val="nil"/>
              <w:left w:val="single" w:color="auto" w:sz="4" w:space="0"/>
              <w:bottom w:val="single" w:color="auto" w:sz="4" w:space="0"/>
              <w:right w:val="single" w:color="auto" w:sz="4" w:space="0"/>
            </w:tcBorders>
            <w:noWrap w:val="0"/>
            <w:vAlign w:val="center"/>
          </w:tcPr>
          <w:p w14:paraId="2950D717">
            <w:pPr>
              <w:widowControl/>
              <w:jc w:val="left"/>
              <w:rPr>
                <w:kern w:val="0"/>
                <w:sz w:val="20"/>
                <w:szCs w:val="20"/>
              </w:rPr>
            </w:pPr>
          </w:p>
        </w:tc>
        <w:tc>
          <w:tcPr>
            <w:tcW w:w="5900" w:type="dxa"/>
            <w:gridSpan w:val="25"/>
            <w:vMerge w:val="continue"/>
            <w:tcBorders>
              <w:top w:val="single" w:color="auto" w:sz="4" w:space="0"/>
              <w:left w:val="single" w:color="auto" w:sz="4" w:space="0"/>
              <w:bottom w:val="single" w:color="auto" w:sz="4" w:space="0"/>
              <w:right w:val="single" w:color="auto" w:sz="4" w:space="0"/>
            </w:tcBorders>
            <w:noWrap w:val="0"/>
            <w:vAlign w:val="center"/>
          </w:tcPr>
          <w:p w14:paraId="54A07D2F">
            <w:pPr>
              <w:widowControl/>
              <w:jc w:val="left"/>
              <w:rPr>
                <w:kern w:val="0"/>
                <w:sz w:val="20"/>
                <w:szCs w:val="20"/>
              </w:rPr>
            </w:pPr>
          </w:p>
        </w:tc>
      </w:tr>
      <w:tr w14:paraId="31F38A1D">
        <w:tblPrEx>
          <w:tblCellMar>
            <w:top w:w="0" w:type="dxa"/>
            <w:left w:w="108" w:type="dxa"/>
            <w:bottom w:w="0" w:type="dxa"/>
            <w:right w:w="108" w:type="dxa"/>
          </w:tblCellMar>
        </w:tblPrEx>
        <w:trPr>
          <w:gridAfter w:val="2"/>
          <w:wAfter w:w="177" w:type="dxa"/>
          <w:trHeight w:val="630" w:hRule="atLeast"/>
        </w:trPr>
        <w:tc>
          <w:tcPr>
            <w:tcW w:w="1318"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14:paraId="64DCA071">
            <w:pPr>
              <w:widowControl/>
              <w:jc w:val="center"/>
              <w:rPr>
                <w:b/>
                <w:bCs/>
                <w:kern w:val="0"/>
                <w:sz w:val="24"/>
              </w:rPr>
            </w:pPr>
            <w:r>
              <w:rPr>
                <w:rFonts w:eastAsia="仿宋_GB2312"/>
                <w:b/>
                <w:bCs/>
                <w:kern w:val="0"/>
                <w:sz w:val="24"/>
              </w:rPr>
              <w:t>法定代表</w:t>
            </w:r>
            <w:r>
              <w:rPr>
                <w:b/>
                <w:bCs/>
                <w:kern w:val="0"/>
                <w:sz w:val="24"/>
              </w:rPr>
              <w:t>(</w:t>
            </w:r>
            <w:r>
              <w:rPr>
                <w:rFonts w:eastAsia="仿宋_GB2312"/>
                <w:b/>
                <w:bCs/>
                <w:kern w:val="0"/>
                <w:sz w:val="24"/>
              </w:rPr>
              <w:t>负责人</w:t>
            </w:r>
            <w:r>
              <w:rPr>
                <w:b/>
                <w:bCs/>
                <w:kern w:val="0"/>
                <w:sz w:val="24"/>
              </w:rPr>
              <w:t>)</w:t>
            </w:r>
            <w:r>
              <w:rPr>
                <w:rFonts w:eastAsia="仿宋_GB2312"/>
                <w:b/>
                <w:bCs/>
                <w:kern w:val="0"/>
                <w:sz w:val="24"/>
              </w:rPr>
              <w:t>签名</w:t>
            </w:r>
          </w:p>
        </w:tc>
        <w:tc>
          <w:tcPr>
            <w:tcW w:w="3542"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145A1ED">
            <w:pPr>
              <w:widowControl/>
              <w:jc w:val="center"/>
              <w:rPr>
                <w:kern w:val="0"/>
                <w:sz w:val="24"/>
              </w:rPr>
            </w:pPr>
            <w:r>
              <w:rPr>
                <w:kern w:val="0"/>
                <w:sz w:val="24"/>
              </w:rPr>
              <w:t xml:space="preserve">         </w:t>
            </w:r>
            <w:r>
              <w:rPr>
                <w:kern w:val="0"/>
                <w:sz w:val="24"/>
              </w:rPr>
              <w:br w:type="textWrapping"/>
            </w:r>
            <w:r>
              <w:rPr>
                <w:kern w:val="0"/>
                <w:sz w:val="24"/>
              </w:rPr>
              <w:t xml:space="preserve">            </w:t>
            </w:r>
            <w:r>
              <w:rPr>
                <w:rFonts w:eastAsia="仿宋_GB2312"/>
                <w:kern w:val="0"/>
                <w:sz w:val="24"/>
              </w:rPr>
              <w:t>年</w:t>
            </w:r>
            <w:r>
              <w:rPr>
                <w:kern w:val="0"/>
                <w:sz w:val="24"/>
              </w:rPr>
              <w:t xml:space="preserve">    </w:t>
            </w:r>
            <w:r>
              <w:rPr>
                <w:rFonts w:eastAsia="仿宋_GB2312"/>
                <w:kern w:val="0"/>
                <w:sz w:val="24"/>
              </w:rPr>
              <w:t>月</w:t>
            </w:r>
            <w:r>
              <w:rPr>
                <w:kern w:val="0"/>
                <w:sz w:val="24"/>
              </w:rPr>
              <w:t xml:space="preserve">    </w:t>
            </w:r>
            <w:r>
              <w:rPr>
                <w:rFonts w:eastAsia="仿宋_GB2312"/>
                <w:kern w:val="0"/>
                <w:sz w:val="24"/>
              </w:rPr>
              <w:t>日</w:t>
            </w:r>
          </w:p>
        </w:tc>
        <w:tc>
          <w:tcPr>
            <w:tcW w:w="2600" w:type="dxa"/>
            <w:gridSpan w:val="1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A662709">
            <w:pPr>
              <w:widowControl/>
              <w:jc w:val="center"/>
              <w:rPr>
                <w:b/>
                <w:bCs/>
                <w:kern w:val="0"/>
                <w:sz w:val="24"/>
              </w:rPr>
            </w:pPr>
            <w:r>
              <w:rPr>
                <w:rFonts w:eastAsia="仿宋_GB2312"/>
                <w:b/>
                <w:bCs/>
                <w:kern w:val="0"/>
                <w:sz w:val="24"/>
              </w:rPr>
              <w:t>人力资源和社会保障行政部门备案意见</w:t>
            </w:r>
          </w:p>
        </w:tc>
        <w:tc>
          <w:tcPr>
            <w:tcW w:w="7120" w:type="dxa"/>
            <w:gridSpan w:val="31"/>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5F80355">
            <w:pPr>
              <w:widowControl/>
              <w:jc w:val="center"/>
              <w:rPr>
                <w:kern w:val="0"/>
                <w:sz w:val="24"/>
              </w:rPr>
            </w:pPr>
            <w:r>
              <w:rPr>
                <w:rFonts w:eastAsia="仿宋_GB2312"/>
                <w:kern w:val="0"/>
                <w:sz w:val="24"/>
              </w:rPr>
              <w:t>初审</w:t>
            </w:r>
            <w:r>
              <w:rPr>
                <w:kern w:val="0"/>
                <w:sz w:val="24"/>
              </w:rPr>
              <w:t xml:space="preserve">:             </w:t>
            </w:r>
            <w:r>
              <w:rPr>
                <w:rFonts w:eastAsia="仿宋_GB2312"/>
                <w:kern w:val="0"/>
                <w:sz w:val="24"/>
              </w:rPr>
              <w:t>复审</w:t>
            </w:r>
            <w:r>
              <w:rPr>
                <w:kern w:val="0"/>
                <w:sz w:val="24"/>
              </w:rPr>
              <w:t xml:space="preserve">:          </w:t>
            </w:r>
            <w:r>
              <w:rPr>
                <w:rFonts w:eastAsia="仿宋_GB2312"/>
                <w:kern w:val="0"/>
                <w:sz w:val="24"/>
              </w:rPr>
              <w:t>备案机构</w:t>
            </w:r>
            <w:r>
              <w:rPr>
                <w:kern w:val="0"/>
                <w:sz w:val="24"/>
              </w:rPr>
              <w:t>(</w:t>
            </w:r>
            <w:r>
              <w:rPr>
                <w:rFonts w:eastAsia="仿宋_GB2312"/>
                <w:kern w:val="0"/>
                <w:sz w:val="24"/>
              </w:rPr>
              <w:t>公章</w:t>
            </w:r>
            <w:r>
              <w:rPr>
                <w:kern w:val="0"/>
                <w:sz w:val="24"/>
              </w:rPr>
              <w:t>)</w:t>
            </w:r>
          </w:p>
        </w:tc>
      </w:tr>
      <w:tr w14:paraId="7B463C7C">
        <w:tblPrEx>
          <w:tblCellMar>
            <w:top w:w="0" w:type="dxa"/>
            <w:left w:w="108" w:type="dxa"/>
            <w:bottom w:w="0" w:type="dxa"/>
            <w:right w:w="108" w:type="dxa"/>
          </w:tblCellMar>
        </w:tblPrEx>
        <w:trPr>
          <w:gridAfter w:val="2"/>
          <w:wAfter w:w="177" w:type="dxa"/>
          <w:trHeight w:val="884" w:hRule="atLeast"/>
        </w:trPr>
        <w:tc>
          <w:tcPr>
            <w:tcW w:w="1318" w:type="dxa"/>
            <w:gridSpan w:val="2"/>
            <w:vMerge w:val="continue"/>
            <w:tcBorders>
              <w:top w:val="nil"/>
              <w:left w:val="single" w:color="auto" w:sz="4" w:space="0"/>
              <w:bottom w:val="single" w:color="auto" w:sz="4" w:space="0"/>
              <w:right w:val="single" w:color="auto" w:sz="4" w:space="0"/>
            </w:tcBorders>
            <w:noWrap w:val="0"/>
            <w:vAlign w:val="center"/>
          </w:tcPr>
          <w:p w14:paraId="7814D847">
            <w:pPr>
              <w:widowControl/>
              <w:jc w:val="left"/>
              <w:rPr>
                <w:b/>
                <w:bCs/>
                <w:kern w:val="0"/>
                <w:sz w:val="24"/>
              </w:rPr>
            </w:pPr>
          </w:p>
        </w:tc>
        <w:tc>
          <w:tcPr>
            <w:tcW w:w="3542" w:type="dxa"/>
            <w:gridSpan w:val="15"/>
            <w:vMerge w:val="continue"/>
            <w:tcBorders>
              <w:top w:val="single" w:color="auto" w:sz="4" w:space="0"/>
              <w:left w:val="single" w:color="auto" w:sz="4" w:space="0"/>
              <w:bottom w:val="single" w:color="auto" w:sz="4" w:space="0"/>
              <w:right w:val="single" w:color="auto" w:sz="4" w:space="0"/>
            </w:tcBorders>
            <w:noWrap w:val="0"/>
            <w:vAlign w:val="center"/>
          </w:tcPr>
          <w:p w14:paraId="14DC5045">
            <w:pPr>
              <w:widowControl/>
              <w:jc w:val="left"/>
              <w:rPr>
                <w:kern w:val="0"/>
                <w:sz w:val="24"/>
              </w:rPr>
            </w:pPr>
          </w:p>
        </w:tc>
        <w:tc>
          <w:tcPr>
            <w:tcW w:w="2600"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2C2924FA">
            <w:pPr>
              <w:widowControl/>
              <w:jc w:val="left"/>
              <w:rPr>
                <w:b/>
                <w:bCs/>
                <w:kern w:val="0"/>
                <w:sz w:val="24"/>
              </w:rPr>
            </w:pPr>
          </w:p>
        </w:tc>
        <w:tc>
          <w:tcPr>
            <w:tcW w:w="7120" w:type="dxa"/>
            <w:gridSpan w:val="31"/>
            <w:vMerge w:val="continue"/>
            <w:tcBorders>
              <w:top w:val="single" w:color="auto" w:sz="4" w:space="0"/>
              <w:left w:val="single" w:color="auto" w:sz="4" w:space="0"/>
              <w:bottom w:val="single" w:color="auto" w:sz="4" w:space="0"/>
              <w:right w:val="single" w:color="auto" w:sz="4" w:space="0"/>
            </w:tcBorders>
            <w:noWrap w:val="0"/>
            <w:vAlign w:val="center"/>
          </w:tcPr>
          <w:p w14:paraId="4AEB02DD">
            <w:pPr>
              <w:widowControl/>
              <w:jc w:val="left"/>
              <w:rPr>
                <w:kern w:val="0"/>
                <w:sz w:val="24"/>
              </w:rPr>
            </w:pPr>
          </w:p>
        </w:tc>
      </w:tr>
      <w:tr w14:paraId="53A077ED">
        <w:tblPrEx>
          <w:tblCellMar>
            <w:top w:w="0" w:type="dxa"/>
            <w:left w:w="108" w:type="dxa"/>
            <w:bottom w:w="0" w:type="dxa"/>
            <w:right w:w="108" w:type="dxa"/>
          </w:tblCellMar>
        </w:tblPrEx>
        <w:trPr>
          <w:gridAfter w:val="2"/>
          <w:wAfter w:w="177" w:type="dxa"/>
          <w:trHeight w:val="1245" w:hRule="atLeast"/>
        </w:trPr>
        <w:tc>
          <w:tcPr>
            <w:tcW w:w="14580" w:type="dxa"/>
            <w:gridSpan w:val="60"/>
            <w:tcBorders>
              <w:top w:val="single" w:color="auto" w:sz="4" w:space="0"/>
              <w:left w:val="nil"/>
              <w:bottom w:val="nil"/>
              <w:right w:val="nil"/>
            </w:tcBorders>
            <w:shd w:val="clear" w:color="auto" w:fill="auto"/>
            <w:noWrap w:val="0"/>
            <w:vAlign w:val="top"/>
          </w:tcPr>
          <w:p w14:paraId="3472C047">
            <w:pPr>
              <w:widowControl/>
              <w:jc w:val="left"/>
              <w:rPr>
                <w:kern w:val="0"/>
                <w:sz w:val="20"/>
                <w:szCs w:val="20"/>
              </w:rPr>
            </w:pPr>
            <w:r>
              <w:rPr>
                <w:rFonts w:eastAsia="仿宋_GB2312"/>
                <w:kern w:val="0"/>
                <w:sz w:val="20"/>
                <w:szCs w:val="20"/>
              </w:rPr>
              <w:t>说明：</w:t>
            </w:r>
            <w:r>
              <w:rPr>
                <w:kern w:val="0"/>
                <w:sz w:val="20"/>
                <w:szCs w:val="20"/>
              </w:rPr>
              <w:t>1</w:t>
            </w:r>
            <w:r>
              <w:rPr>
                <w:rFonts w:hint="eastAsia" w:eastAsia="仿宋_GB2312"/>
                <w:kern w:val="0"/>
                <w:sz w:val="20"/>
                <w:szCs w:val="20"/>
              </w:rPr>
              <w:t>、</w:t>
            </w:r>
            <w:r>
              <w:rPr>
                <w:rFonts w:eastAsia="仿宋_GB2312"/>
                <w:kern w:val="0"/>
                <w:sz w:val="20"/>
                <w:szCs w:val="20"/>
              </w:rPr>
              <w:t>单位名称填写工商登记或有关机关批准文件的单位名称</w:t>
            </w:r>
            <w:r>
              <w:rPr>
                <w:rFonts w:hint="eastAsia" w:eastAsia="仿宋_GB2312"/>
                <w:kern w:val="0"/>
                <w:sz w:val="20"/>
                <w:szCs w:val="20"/>
              </w:rPr>
              <w:t>；</w:t>
            </w:r>
            <w:r>
              <w:rPr>
                <w:kern w:val="0"/>
                <w:sz w:val="20"/>
                <w:szCs w:val="20"/>
              </w:rPr>
              <w:t>2</w:t>
            </w:r>
            <w:r>
              <w:rPr>
                <w:rFonts w:hint="eastAsia" w:eastAsia="仿宋_GB2312"/>
                <w:kern w:val="0"/>
                <w:sz w:val="20"/>
                <w:szCs w:val="20"/>
              </w:rPr>
              <w:t>、</w:t>
            </w:r>
            <w:r>
              <w:rPr>
                <w:rFonts w:eastAsia="仿宋_GB2312"/>
                <w:kern w:val="0"/>
                <w:sz w:val="20"/>
                <w:szCs w:val="20"/>
              </w:rPr>
              <w:t>产业类</w:t>
            </w:r>
            <w:r>
              <w:rPr>
                <w:rFonts w:hint="eastAsia" w:eastAsia="仿宋_GB2312"/>
                <w:kern w:val="0"/>
                <w:sz w:val="20"/>
                <w:szCs w:val="20"/>
              </w:rPr>
              <w:t>别</w:t>
            </w:r>
            <w:r>
              <w:rPr>
                <w:rFonts w:eastAsia="仿宋_GB2312"/>
                <w:kern w:val="0"/>
                <w:sz w:val="20"/>
                <w:szCs w:val="20"/>
              </w:rPr>
              <w:t>一栏，在相应的□内打</w:t>
            </w:r>
            <w:r>
              <w:rPr>
                <w:kern w:val="0"/>
                <w:sz w:val="20"/>
                <w:szCs w:val="20"/>
              </w:rPr>
              <w:t>“</w:t>
            </w:r>
            <w:r>
              <w:rPr>
                <w:rFonts w:eastAsia="仿宋_GB2312"/>
                <w:b/>
                <w:bCs/>
                <w:kern w:val="0"/>
                <w:sz w:val="20"/>
                <w:szCs w:val="20"/>
              </w:rPr>
              <w:t>√</w:t>
            </w:r>
            <w:r>
              <w:rPr>
                <w:kern w:val="0"/>
                <w:sz w:val="20"/>
                <w:szCs w:val="20"/>
              </w:rPr>
              <w:t>”</w:t>
            </w:r>
            <w:r>
              <w:rPr>
                <w:rFonts w:eastAsia="仿宋_GB2312"/>
                <w:kern w:val="0"/>
                <w:sz w:val="20"/>
                <w:szCs w:val="20"/>
              </w:rPr>
              <w:t>；</w:t>
            </w:r>
            <w:r>
              <w:rPr>
                <w:rFonts w:hint="eastAsia"/>
                <w:kern w:val="0"/>
                <w:sz w:val="20"/>
                <w:szCs w:val="20"/>
              </w:rPr>
              <w:t>3、</w:t>
            </w:r>
            <w:r>
              <w:rPr>
                <w:rFonts w:eastAsia="仿宋_GB2312"/>
                <w:kern w:val="0"/>
                <w:sz w:val="20"/>
                <w:szCs w:val="20"/>
              </w:rPr>
              <w:t>工商登记一栏，领取工商执照的单位填写；</w:t>
            </w:r>
            <w:r>
              <w:rPr>
                <w:rFonts w:hint="eastAsia"/>
                <w:kern w:val="0"/>
                <w:sz w:val="20"/>
                <w:szCs w:val="20"/>
              </w:rPr>
              <w:t>4、</w:t>
            </w:r>
            <w:r>
              <w:rPr>
                <w:rFonts w:eastAsia="仿宋_GB2312"/>
                <w:kern w:val="0"/>
                <w:sz w:val="20"/>
                <w:szCs w:val="20"/>
              </w:rPr>
              <w:t>批准成立一栏，不经工商登记设立的单位填写；</w:t>
            </w:r>
            <w:r>
              <w:rPr>
                <w:rFonts w:hint="eastAsia"/>
                <w:kern w:val="0"/>
                <w:sz w:val="20"/>
                <w:szCs w:val="20"/>
              </w:rPr>
              <w:t>5、</w:t>
            </w:r>
            <w:r>
              <w:rPr>
                <w:rFonts w:eastAsia="仿宋_GB2312"/>
                <w:kern w:val="0"/>
                <w:sz w:val="20"/>
                <w:szCs w:val="20"/>
              </w:rPr>
              <w:t>建立劳动合同台账一栏、签订集体合同一栏和签订工资集体协商合同一栏均打</w:t>
            </w:r>
            <w:r>
              <w:rPr>
                <w:b/>
                <w:bCs/>
                <w:kern w:val="0"/>
                <w:sz w:val="20"/>
                <w:szCs w:val="20"/>
              </w:rPr>
              <w:t>“</w:t>
            </w:r>
            <w:r>
              <w:rPr>
                <w:rFonts w:eastAsia="仿宋_GB2312"/>
                <w:b/>
                <w:bCs/>
                <w:kern w:val="0"/>
                <w:sz w:val="20"/>
                <w:szCs w:val="20"/>
              </w:rPr>
              <w:t>√</w:t>
            </w:r>
            <w:r>
              <w:rPr>
                <w:b/>
                <w:bCs/>
                <w:kern w:val="0"/>
                <w:sz w:val="20"/>
                <w:szCs w:val="20"/>
              </w:rPr>
              <w:t>”</w:t>
            </w:r>
            <w:r>
              <w:rPr>
                <w:rFonts w:eastAsia="仿宋_GB2312"/>
                <w:kern w:val="0"/>
                <w:sz w:val="20"/>
                <w:szCs w:val="20"/>
              </w:rPr>
              <w:t>选择。</w:t>
            </w:r>
          </w:p>
        </w:tc>
      </w:tr>
      <w:tr w14:paraId="35049972">
        <w:tblPrEx>
          <w:tblCellMar>
            <w:top w:w="0" w:type="dxa"/>
            <w:left w:w="108" w:type="dxa"/>
            <w:bottom w:w="0" w:type="dxa"/>
            <w:right w:w="108" w:type="dxa"/>
          </w:tblCellMar>
        </w:tblPrEx>
        <w:trPr>
          <w:trHeight w:val="600" w:hRule="atLeast"/>
        </w:trPr>
        <w:tc>
          <w:tcPr>
            <w:tcW w:w="14757" w:type="dxa"/>
            <w:gridSpan w:val="62"/>
            <w:tcBorders>
              <w:top w:val="nil"/>
              <w:left w:val="nil"/>
              <w:bottom w:val="nil"/>
              <w:right w:val="nil"/>
            </w:tcBorders>
            <w:shd w:val="clear" w:color="auto" w:fill="auto"/>
            <w:noWrap/>
            <w:vAlign w:val="center"/>
          </w:tcPr>
          <w:p w14:paraId="0F866861">
            <w:pPr>
              <w:widowControl/>
              <w:jc w:val="center"/>
              <w:rPr>
                <w:rFonts w:ascii="方正小标宋简体" w:hAnsi="宋体" w:eastAsia="方正小标宋简体" w:cs="宋体"/>
                <w:kern w:val="0"/>
                <w:sz w:val="44"/>
                <w:szCs w:val="44"/>
              </w:rPr>
            </w:pPr>
            <w:r>
              <w:br w:type="page"/>
            </w:r>
            <w:r>
              <w:rPr>
                <w:rFonts w:hint="eastAsia" w:ascii="方正小标宋简体" w:hAnsi="宋体" w:eastAsia="方正小标宋简体" w:cs="宋体"/>
                <w:kern w:val="0"/>
                <w:sz w:val="44"/>
                <w:szCs w:val="44"/>
              </w:rPr>
              <w:t>（</w:t>
            </w:r>
            <w:r>
              <w:rPr>
                <w:rFonts w:eastAsia="方正小标宋简体"/>
                <w:kern w:val="0"/>
                <w:sz w:val="44"/>
                <w:szCs w:val="44"/>
                <w:u w:val="single"/>
              </w:rPr>
              <w:t>　　</w:t>
            </w:r>
            <w:r>
              <w:rPr>
                <w:rFonts w:hint="eastAsia" w:eastAsia="方正小标宋简体"/>
                <w:kern w:val="0"/>
                <w:sz w:val="44"/>
                <w:szCs w:val="44"/>
                <w:u w:val="single"/>
              </w:rPr>
              <w:t xml:space="preserve">  </w:t>
            </w:r>
            <w:r>
              <w:rPr>
                <w:rFonts w:hint="eastAsia" w:ascii="方正小标宋简体" w:hAnsi="宋体" w:eastAsia="方正小标宋简体" w:cs="宋体"/>
                <w:kern w:val="0"/>
                <w:sz w:val="44"/>
                <w:szCs w:val="44"/>
              </w:rPr>
              <w:t>年度）劳动用工备案登记花名册</w:t>
            </w:r>
          </w:p>
        </w:tc>
      </w:tr>
      <w:tr w14:paraId="0B43959D">
        <w:tblPrEx>
          <w:tblCellMar>
            <w:top w:w="0" w:type="dxa"/>
            <w:left w:w="108" w:type="dxa"/>
            <w:bottom w:w="0" w:type="dxa"/>
            <w:right w:w="108" w:type="dxa"/>
          </w:tblCellMar>
        </w:tblPrEx>
        <w:trPr>
          <w:trHeight w:val="439" w:hRule="atLeast"/>
        </w:trPr>
        <w:tc>
          <w:tcPr>
            <w:tcW w:w="14757" w:type="dxa"/>
            <w:gridSpan w:val="62"/>
            <w:tcBorders>
              <w:top w:val="nil"/>
              <w:left w:val="nil"/>
              <w:bottom w:val="single" w:color="auto" w:sz="4" w:space="0"/>
              <w:right w:val="nil"/>
            </w:tcBorders>
            <w:shd w:val="clear" w:color="auto" w:fill="auto"/>
            <w:noWrap/>
            <w:vAlign w:val="center"/>
          </w:tcPr>
          <w:p w14:paraId="5B55DDF8">
            <w:pPr>
              <w:widowControl/>
              <w:jc w:val="left"/>
              <w:rPr>
                <w:b/>
                <w:bCs/>
                <w:kern w:val="0"/>
                <w:sz w:val="24"/>
              </w:rPr>
            </w:pPr>
            <w:r>
              <w:rPr>
                <w:rFonts w:hint="eastAsia" w:ascii="仿宋_GB2312" w:eastAsia="仿宋_GB2312"/>
                <w:b/>
                <w:bCs/>
                <w:kern w:val="0"/>
                <w:sz w:val="24"/>
              </w:rPr>
              <w:t>单位名称</w:t>
            </w:r>
            <w:r>
              <w:rPr>
                <w:b/>
                <w:bCs/>
                <w:kern w:val="0"/>
                <w:sz w:val="24"/>
              </w:rPr>
              <w:t>(</w:t>
            </w:r>
            <w:r>
              <w:rPr>
                <w:rFonts w:hint="eastAsia" w:ascii="仿宋_GB2312" w:eastAsia="仿宋_GB2312"/>
                <w:b/>
                <w:bCs/>
                <w:kern w:val="0"/>
                <w:sz w:val="24"/>
              </w:rPr>
              <w:t>盖章</w:t>
            </w:r>
            <w:r>
              <w:rPr>
                <w:b/>
                <w:bCs/>
                <w:kern w:val="0"/>
                <w:sz w:val="24"/>
              </w:rPr>
              <w:t>)</w:t>
            </w:r>
            <w:r>
              <w:rPr>
                <w:rFonts w:hint="eastAsia" w:ascii="仿宋_GB2312" w:eastAsia="仿宋_GB2312"/>
                <w:b/>
                <w:bCs/>
                <w:kern w:val="0"/>
                <w:sz w:val="24"/>
              </w:rPr>
              <w:t>：</w:t>
            </w:r>
          </w:p>
        </w:tc>
      </w:tr>
      <w:tr w14:paraId="2B790E8B">
        <w:tblPrEx>
          <w:tblCellMar>
            <w:top w:w="0" w:type="dxa"/>
            <w:left w:w="108" w:type="dxa"/>
            <w:bottom w:w="0" w:type="dxa"/>
            <w:right w:w="108" w:type="dxa"/>
          </w:tblCellMar>
        </w:tblPrEx>
        <w:trPr>
          <w:trHeight w:val="420" w:hRule="atLeast"/>
        </w:trPr>
        <w:tc>
          <w:tcPr>
            <w:tcW w:w="480" w:type="dxa"/>
            <w:vMerge w:val="restart"/>
            <w:tcBorders>
              <w:top w:val="nil"/>
              <w:left w:val="single" w:color="auto" w:sz="4" w:space="0"/>
              <w:bottom w:val="single" w:color="auto" w:sz="4" w:space="0"/>
              <w:right w:val="single" w:color="auto" w:sz="4" w:space="0"/>
            </w:tcBorders>
            <w:shd w:val="clear" w:color="auto" w:fill="auto"/>
            <w:noWrap w:val="0"/>
            <w:vAlign w:val="center"/>
          </w:tcPr>
          <w:p w14:paraId="57D55B4C">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序  号</w:t>
            </w:r>
          </w:p>
        </w:tc>
        <w:tc>
          <w:tcPr>
            <w:tcW w:w="1523" w:type="dxa"/>
            <w:gridSpan w:val="4"/>
            <w:vMerge w:val="restart"/>
            <w:tcBorders>
              <w:top w:val="nil"/>
              <w:left w:val="single" w:color="auto" w:sz="4" w:space="0"/>
              <w:bottom w:val="nil"/>
              <w:right w:val="single" w:color="auto" w:sz="4" w:space="0"/>
            </w:tcBorders>
            <w:shd w:val="clear" w:color="auto" w:fill="auto"/>
            <w:noWrap w:val="0"/>
            <w:vAlign w:val="center"/>
          </w:tcPr>
          <w:p w14:paraId="3E556727">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身份证号码</w:t>
            </w:r>
          </w:p>
        </w:tc>
        <w:tc>
          <w:tcPr>
            <w:tcW w:w="980" w:type="dxa"/>
            <w:gridSpan w:val="3"/>
            <w:vMerge w:val="restart"/>
            <w:tcBorders>
              <w:top w:val="nil"/>
              <w:left w:val="single" w:color="auto" w:sz="4" w:space="0"/>
              <w:bottom w:val="single" w:color="auto" w:sz="4" w:space="0"/>
              <w:right w:val="single" w:color="auto" w:sz="4" w:space="0"/>
            </w:tcBorders>
            <w:shd w:val="clear" w:color="auto" w:fill="auto"/>
            <w:noWrap w:val="0"/>
            <w:vAlign w:val="center"/>
          </w:tcPr>
          <w:p w14:paraId="6DA6F9EB">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姓名</w:t>
            </w:r>
          </w:p>
        </w:tc>
        <w:tc>
          <w:tcPr>
            <w:tcW w:w="600"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14:paraId="3B9048A6">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性  别</w:t>
            </w:r>
          </w:p>
        </w:tc>
        <w:tc>
          <w:tcPr>
            <w:tcW w:w="580" w:type="dxa"/>
            <w:gridSpan w:val="4"/>
            <w:vMerge w:val="restart"/>
            <w:tcBorders>
              <w:top w:val="nil"/>
              <w:left w:val="single" w:color="auto" w:sz="4" w:space="0"/>
              <w:bottom w:val="single" w:color="auto" w:sz="4" w:space="0"/>
              <w:right w:val="single" w:color="auto" w:sz="4" w:space="0"/>
            </w:tcBorders>
            <w:shd w:val="clear" w:color="auto" w:fill="auto"/>
            <w:noWrap w:val="0"/>
            <w:vAlign w:val="center"/>
          </w:tcPr>
          <w:p w14:paraId="002B3843">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族  别</w:t>
            </w:r>
          </w:p>
        </w:tc>
        <w:tc>
          <w:tcPr>
            <w:tcW w:w="660"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14:paraId="5063BBD8">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用工形式</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（全日制或非全日制）</w:t>
            </w:r>
          </w:p>
        </w:tc>
        <w:tc>
          <w:tcPr>
            <w:tcW w:w="580" w:type="dxa"/>
            <w:gridSpan w:val="3"/>
            <w:vMerge w:val="restart"/>
            <w:tcBorders>
              <w:top w:val="nil"/>
              <w:left w:val="single" w:color="auto" w:sz="4" w:space="0"/>
              <w:bottom w:val="single" w:color="auto" w:sz="4" w:space="0"/>
              <w:right w:val="single" w:color="auto" w:sz="4" w:space="0"/>
            </w:tcBorders>
            <w:shd w:val="clear" w:color="auto" w:fill="auto"/>
            <w:noWrap w:val="0"/>
            <w:vAlign w:val="center"/>
          </w:tcPr>
          <w:p w14:paraId="4892EB1B">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岗位</w:t>
            </w:r>
          </w:p>
        </w:tc>
        <w:tc>
          <w:tcPr>
            <w:tcW w:w="708" w:type="dxa"/>
            <w:gridSpan w:val="4"/>
            <w:vMerge w:val="restart"/>
            <w:tcBorders>
              <w:top w:val="nil"/>
              <w:left w:val="single" w:color="auto" w:sz="4" w:space="0"/>
              <w:bottom w:val="single" w:color="auto" w:sz="4" w:space="0"/>
              <w:right w:val="single" w:color="auto" w:sz="4" w:space="0"/>
            </w:tcBorders>
            <w:shd w:val="clear" w:color="auto" w:fill="auto"/>
            <w:noWrap w:val="0"/>
            <w:vAlign w:val="center"/>
          </w:tcPr>
          <w:p w14:paraId="368511DD">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进入单位或第一次签订合同时间</w:t>
            </w:r>
          </w:p>
        </w:tc>
        <w:tc>
          <w:tcPr>
            <w:tcW w:w="708" w:type="dxa"/>
            <w:gridSpan w:val="3"/>
            <w:vMerge w:val="restart"/>
            <w:tcBorders>
              <w:top w:val="nil"/>
              <w:left w:val="single" w:color="auto" w:sz="4" w:space="0"/>
              <w:bottom w:val="single" w:color="auto" w:sz="4" w:space="0"/>
              <w:right w:val="single" w:color="auto" w:sz="4" w:space="0"/>
            </w:tcBorders>
            <w:shd w:val="clear" w:color="auto" w:fill="auto"/>
            <w:noWrap w:val="0"/>
            <w:vAlign w:val="center"/>
          </w:tcPr>
          <w:p w14:paraId="5F24C360">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本次签订合同时间</w:t>
            </w:r>
          </w:p>
        </w:tc>
        <w:tc>
          <w:tcPr>
            <w:tcW w:w="2410" w:type="dxa"/>
            <w:gridSpan w:val="11"/>
            <w:tcBorders>
              <w:top w:val="single" w:color="auto" w:sz="4" w:space="0"/>
              <w:left w:val="nil"/>
              <w:bottom w:val="single" w:color="auto" w:sz="4" w:space="0"/>
              <w:right w:val="single" w:color="auto" w:sz="4" w:space="0"/>
            </w:tcBorders>
            <w:shd w:val="clear" w:color="auto" w:fill="auto"/>
            <w:noWrap/>
            <w:vAlign w:val="center"/>
          </w:tcPr>
          <w:p w14:paraId="6EDA7024">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合同约定期限</w:t>
            </w:r>
          </w:p>
        </w:tc>
        <w:tc>
          <w:tcPr>
            <w:tcW w:w="2835" w:type="dxa"/>
            <w:gridSpan w:val="12"/>
            <w:tcBorders>
              <w:top w:val="single" w:color="auto" w:sz="4" w:space="0"/>
              <w:left w:val="nil"/>
              <w:bottom w:val="single" w:color="auto" w:sz="4" w:space="0"/>
              <w:right w:val="single" w:color="auto" w:sz="4" w:space="0"/>
            </w:tcBorders>
            <w:shd w:val="clear" w:color="auto" w:fill="auto"/>
            <w:noWrap/>
            <w:vAlign w:val="center"/>
          </w:tcPr>
          <w:p w14:paraId="746A85E4">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合同解除、终止、变更</w:t>
            </w:r>
          </w:p>
        </w:tc>
        <w:tc>
          <w:tcPr>
            <w:tcW w:w="1559" w:type="dxa"/>
            <w:gridSpan w:val="7"/>
            <w:tcBorders>
              <w:top w:val="single" w:color="auto" w:sz="4" w:space="0"/>
              <w:left w:val="nil"/>
              <w:bottom w:val="single" w:color="auto" w:sz="4" w:space="0"/>
              <w:right w:val="single" w:color="auto" w:sz="4" w:space="0"/>
            </w:tcBorders>
            <w:shd w:val="clear" w:color="auto" w:fill="auto"/>
            <w:noWrap/>
            <w:vAlign w:val="center"/>
          </w:tcPr>
          <w:p w14:paraId="0DAD74D3">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劳动合同约定</w:t>
            </w:r>
          </w:p>
        </w:tc>
        <w:tc>
          <w:tcPr>
            <w:tcW w:w="1134" w:type="dxa"/>
            <w:gridSpan w:val="6"/>
            <w:vMerge w:val="restart"/>
            <w:tcBorders>
              <w:top w:val="nil"/>
              <w:left w:val="single" w:color="auto" w:sz="4" w:space="0"/>
              <w:bottom w:val="single" w:color="auto" w:sz="4" w:space="0"/>
              <w:right w:val="single" w:color="auto" w:sz="4" w:space="0"/>
            </w:tcBorders>
            <w:shd w:val="clear" w:color="auto" w:fill="auto"/>
            <w:noWrap w:val="0"/>
            <w:vAlign w:val="center"/>
          </w:tcPr>
          <w:p w14:paraId="3C9F7B78">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社会保障</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号码</w:t>
            </w:r>
          </w:p>
        </w:tc>
      </w:tr>
      <w:tr w14:paraId="09AEE524">
        <w:tblPrEx>
          <w:tblCellMar>
            <w:top w:w="0" w:type="dxa"/>
            <w:left w:w="108" w:type="dxa"/>
            <w:bottom w:w="0" w:type="dxa"/>
            <w:right w:w="108" w:type="dxa"/>
          </w:tblCellMar>
        </w:tblPrEx>
        <w:trPr>
          <w:trHeight w:val="1650" w:hRule="atLeast"/>
        </w:trPr>
        <w:tc>
          <w:tcPr>
            <w:tcW w:w="4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E0D390">
            <w:pPr>
              <w:widowControl/>
              <w:spacing w:line="240" w:lineRule="exact"/>
              <w:jc w:val="left"/>
              <w:rPr>
                <w:rFonts w:ascii="仿宋_GB2312" w:hAnsi="宋体" w:eastAsia="仿宋_GB2312" w:cs="宋体"/>
                <w:kern w:val="0"/>
                <w:sz w:val="22"/>
                <w:szCs w:val="22"/>
              </w:rPr>
            </w:pPr>
          </w:p>
        </w:tc>
        <w:tc>
          <w:tcPr>
            <w:tcW w:w="1523" w:type="dxa"/>
            <w:gridSpan w:val="4"/>
            <w:vMerge w:val="continue"/>
            <w:tcBorders>
              <w:top w:val="nil"/>
              <w:left w:val="single" w:color="auto" w:sz="4" w:space="0"/>
              <w:bottom w:val="nil"/>
              <w:right w:val="single" w:color="auto" w:sz="4" w:space="0"/>
            </w:tcBorders>
            <w:shd w:val="clear" w:color="auto" w:fill="auto"/>
            <w:noWrap w:val="0"/>
            <w:vAlign w:val="center"/>
          </w:tcPr>
          <w:p w14:paraId="51B84168">
            <w:pPr>
              <w:widowControl/>
              <w:spacing w:line="240" w:lineRule="exact"/>
              <w:jc w:val="left"/>
              <w:rPr>
                <w:rFonts w:ascii="仿宋_GB2312" w:hAnsi="宋体" w:eastAsia="仿宋_GB2312" w:cs="宋体"/>
                <w:kern w:val="0"/>
                <w:sz w:val="22"/>
                <w:szCs w:val="22"/>
              </w:rPr>
            </w:pPr>
          </w:p>
        </w:tc>
        <w:tc>
          <w:tcPr>
            <w:tcW w:w="980"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14:paraId="00766B61">
            <w:pPr>
              <w:widowControl/>
              <w:spacing w:line="240" w:lineRule="exact"/>
              <w:jc w:val="left"/>
              <w:rPr>
                <w:rFonts w:ascii="仿宋_GB2312" w:hAnsi="宋体" w:eastAsia="仿宋_GB2312" w:cs="宋体"/>
                <w:kern w:val="0"/>
                <w:sz w:val="22"/>
                <w:szCs w:val="22"/>
              </w:rPr>
            </w:pPr>
          </w:p>
        </w:tc>
        <w:tc>
          <w:tcPr>
            <w:tcW w:w="60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14:paraId="372245C7">
            <w:pPr>
              <w:widowControl/>
              <w:spacing w:line="240" w:lineRule="exact"/>
              <w:jc w:val="left"/>
              <w:rPr>
                <w:rFonts w:ascii="仿宋_GB2312" w:hAnsi="宋体" w:eastAsia="仿宋_GB2312" w:cs="宋体"/>
                <w:kern w:val="0"/>
                <w:sz w:val="22"/>
                <w:szCs w:val="22"/>
              </w:rPr>
            </w:pPr>
          </w:p>
        </w:tc>
        <w:tc>
          <w:tcPr>
            <w:tcW w:w="580"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14:paraId="7C08FD4F">
            <w:pPr>
              <w:widowControl/>
              <w:spacing w:line="240" w:lineRule="exact"/>
              <w:jc w:val="left"/>
              <w:rPr>
                <w:rFonts w:ascii="仿宋_GB2312" w:hAnsi="宋体" w:eastAsia="仿宋_GB2312" w:cs="宋体"/>
                <w:kern w:val="0"/>
                <w:sz w:val="22"/>
                <w:szCs w:val="22"/>
              </w:rPr>
            </w:pPr>
          </w:p>
        </w:tc>
        <w:tc>
          <w:tcPr>
            <w:tcW w:w="66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14:paraId="307F87DE">
            <w:pPr>
              <w:widowControl/>
              <w:spacing w:line="240" w:lineRule="exact"/>
              <w:jc w:val="left"/>
              <w:rPr>
                <w:rFonts w:ascii="仿宋_GB2312" w:hAnsi="宋体" w:eastAsia="仿宋_GB2312" w:cs="宋体"/>
                <w:kern w:val="0"/>
                <w:sz w:val="22"/>
                <w:szCs w:val="22"/>
              </w:rPr>
            </w:pPr>
          </w:p>
        </w:tc>
        <w:tc>
          <w:tcPr>
            <w:tcW w:w="580"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14:paraId="28F6FBF9">
            <w:pPr>
              <w:widowControl/>
              <w:spacing w:line="240" w:lineRule="exact"/>
              <w:jc w:val="left"/>
              <w:rPr>
                <w:rFonts w:ascii="仿宋_GB2312" w:hAnsi="宋体" w:eastAsia="仿宋_GB2312" w:cs="宋体"/>
                <w:kern w:val="0"/>
                <w:sz w:val="22"/>
                <w:szCs w:val="22"/>
              </w:rPr>
            </w:pPr>
          </w:p>
        </w:tc>
        <w:tc>
          <w:tcPr>
            <w:tcW w:w="708"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14:paraId="0F8F7219">
            <w:pPr>
              <w:widowControl/>
              <w:spacing w:line="240" w:lineRule="exact"/>
              <w:jc w:val="left"/>
              <w:rPr>
                <w:rFonts w:ascii="仿宋_GB2312" w:hAnsi="宋体" w:eastAsia="仿宋_GB2312" w:cs="宋体"/>
                <w:kern w:val="0"/>
                <w:sz w:val="22"/>
                <w:szCs w:val="22"/>
              </w:rPr>
            </w:pPr>
          </w:p>
        </w:tc>
        <w:tc>
          <w:tcPr>
            <w:tcW w:w="708"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14:paraId="7EFF6E12">
            <w:pPr>
              <w:widowControl/>
              <w:spacing w:line="240" w:lineRule="exact"/>
              <w:jc w:val="left"/>
              <w:rPr>
                <w:rFonts w:ascii="仿宋_GB2312" w:hAnsi="宋体" w:eastAsia="仿宋_GB2312" w:cs="宋体"/>
                <w:kern w:val="0"/>
                <w:sz w:val="22"/>
                <w:szCs w:val="22"/>
              </w:rPr>
            </w:pPr>
          </w:p>
        </w:tc>
        <w:tc>
          <w:tcPr>
            <w:tcW w:w="709" w:type="dxa"/>
            <w:gridSpan w:val="4"/>
            <w:tcBorders>
              <w:top w:val="nil"/>
              <w:left w:val="nil"/>
              <w:bottom w:val="nil"/>
              <w:right w:val="single" w:color="auto" w:sz="4" w:space="0"/>
            </w:tcBorders>
            <w:shd w:val="clear" w:color="auto" w:fill="auto"/>
            <w:noWrap w:val="0"/>
            <w:vAlign w:val="center"/>
          </w:tcPr>
          <w:p w14:paraId="5A02FE7A">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无固定期限起始日期</w:t>
            </w:r>
          </w:p>
        </w:tc>
        <w:tc>
          <w:tcPr>
            <w:tcW w:w="851" w:type="dxa"/>
            <w:gridSpan w:val="3"/>
            <w:tcBorders>
              <w:top w:val="nil"/>
              <w:left w:val="nil"/>
              <w:bottom w:val="nil"/>
              <w:right w:val="single" w:color="auto" w:sz="4" w:space="0"/>
            </w:tcBorders>
            <w:shd w:val="clear" w:color="auto" w:fill="auto"/>
            <w:noWrap w:val="0"/>
            <w:vAlign w:val="center"/>
          </w:tcPr>
          <w:p w14:paraId="1BB78B39">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有固定期限起止日期</w:t>
            </w:r>
          </w:p>
        </w:tc>
        <w:tc>
          <w:tcPr>
            <w:tcW w:w="850" w:type="dxa"/>
            <w:gridSpan w:val="4"/>
            <w:tcBorders>
              <w:top w:val="nil"/>
              <w:left w:val="nil"/>
              <w:bottom w:val="nil"/>
              <w:right w:val="single" w:color="auto" w:sz="4" w:space="0"/>
            </w:tcBorders>
            <w:shd w:val="clear" w:color="auto" w:fill="auto"/>
            <w:noWrap w:val="0"/>
            <w:vAlign w:val="center"/>
          </w:tcPr>
          <w:p w14:paraId="20B991AB">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以完成一定工作的期限起止日期</w:t>
            </w:r>
          </w:p>
        </w:tc>
        <w:tc>
          <w:tcPr>
            <w:tcW w:w="709" w:type="dxa"/>
            <w:gridSpan w:val="4"/>
            <w:tcBorders>
              <w:top w:val="nil"/>
              <w:left w:val="nil"/>
              <w:bottom w:val="nil"/>
              <w:right w:val="single" w:color="auto" w:sz="4" w:space="0"/>
            </w:tcBorders>
            <w:shd w:val="clear" w:color="auto" w:fill="auto"/>
            <w:noWrap w:val="0"/>
            <w:vAlign w:val="center"/>
          </w:tcPr>
          <w:p w14:paraId="382072F7">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解除    日期</w:t>
            </w:r>
          </w:p>
        </w:tc>
        <w:tc>
          <w:tcPr>
            <w:tcW w:w="709" w:type="dxa"/>
            <w:gridSpan w:val="2"/>
            <w:tcBorders>
              <w:top w:val="nil"/>
              <w:left w:val="nil"/>
              <w:bottom w:val="nil"/>
              <w:right w:val="single" w:color="auto" w:sz="4" w:space="0"/>
            </w:tcBorders>
            <w:shd w:val="clear" w:color="auto" w:fill="auto"/>
            <w:noWrap w:val="0"/>
            <w:vAlign w:val="center"/>
          </w:tcPr>
          <w:p w14:paraId="3B235BD8">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终止   日期</w:t>
            </w:r>
          </w:p>
        </w:tc>
        <w:tc>
          <w:tcPr>
            <w:tcW w:w="708" w:type="dxa"/>
            <w:gridSpan w:val="3"/>
            <w:tcBorders>
              <w:top w:val="nil"/>
              <w:left w:val="nil"/>
              <w:bottom w:val="nil"/>
              <w:right w:val="single" w:color="auto" w:sz="4" w:space="0"/>
            </w:tcBorders>
            <w:shd w:val="clear" w:color="auto" w:fill="auto"/>
            <w:noWrap w:val="0"/>
            <w:vAlign w:val="center"/>
          </w:tcPr>
          <w:p w14:paraId="1AD2F7EE">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变更  日期</w:t>
            </w:r>
          </w:p>
        </w:tc>
        <w:tc>
          <w:tcPr>
            <w:tcW w:w="709" w:type="dxa"/>
            <w:gridSpan w:val="3"/>
            <w:tcBorders>
              <w:top w:val="nil"/>
              <w:left w:val="nil"/>
              <w:bottom w:val="nil"/>
              <w:right w:val="single" w:color="auto" w:sz="4" w:space="0"/>
            </w:tcBorders>
            <w:shd w:val="clear" w:color="auto" w:fill="auto"/>
            <w:noWrap w:val="0"/>
            <w:vAlign w:val="center"/>
          </w:tcPr>
          <w:p w14:paraId="743D3845">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续签  日期</w:t>
            </w:r>
          </w:p>
        </w:tc>
        <w:tc>
          <w:tcPr>
            <w:tcW w:w="851" w:type="dxa"/>
            <w:gridSpan w:val="4"/>
            <w:tcBorders>
              <w:top w:val="nil"/>
              <w:left w:val="nil"/>
              <w:bottom w:val="single" w:color="auto" w:sz="4" w:space="0"/>
              <w:right w:val="single" w:color="auto" w:sz="4" w:space="0"/>
            </w:tcBorders>
            <w:shd w:val="clear" w:color="auto" w:fill="auto"/>
            <w:noWrap w:val="0"/>
            <w:vAlign w:val="center"/>
          </w:tcPr>
          <w:p w14:paraId="1139D25E">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工资</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金额（元）</w:t>
            </w:r>
          </w:p>
        </w:tc>
        <w:tc>
          <w:tcPr>
            <w:tcW w:w="708" w:type="dxa"/>
            <w:gridSpan w:val="3"/>
            <w:tcBorders>
              <w:top w:val="nil"/>
              <w:left w:val="nil"/>
              <w:bottom w:val="nil"/>
              <w:right w:val="single" w:color="auto" w:sz="4" w:space="0"/>
            </w:tcBorders>
            <w:shd w:val="clear" w:color="auto" w:fill="auto"/>
            <w:noWrap w:val="0"/>
            <w:vAlign w:val="center"/>
          </w:tcPr>
          <w:p w14:paraId="058F5F39">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发放</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时间</w:t>
            </w:r>
          </w:p>
        </w:tc>
        <w:tc>
          <w:tcPr>
            <w:tcW w:w="1134" w:type="dxa"/>
            <w:gridSpan w:val="6"/>
            <w:vMerge w:val="continue"/>
            <w:tcBorders>
              <w:top w:val="nil"/>
              <w:left w:val="single" w:color="auto" w:sz="4" w:space="0"/>
              <w:bottom w:val="single" w:color="auto" w:sz="4" w:space="0"/>
              <w:right w:val="single" w:color="auto" w:sz="4" w:space="0"/>
            </w:tcBorders>
            <w:noWrap w:val="0"/>
            <w:vAlign w:val="center"/>
          </w:tcPr>
          <w:p w14:paraId="3A039F7F">
            <w:pPr>
              <w:widowControl/>
              <w:spacing w:line="240" w:lineRule="exact"/>
              <w:jc w:val="left"/>
              <w:rPr>
                <w:rFonts w:ascii="仿宋_GB2312" w:hAnsi="宋体" w:eastAsia="仿宋_GB2312" w:cs="宋体"/>
                <w:kern w:val="0"/>
                <w:sz w:val="22"/>
                <w:szCs w:val="22"/>
              </w:rPr>
            </w:pPr>
          </w:p>
        </w:tc>
      </w:tr>
      <w:tr w14:paraId="33681973">
        <w:tblPrEx>
          <w:tblCellMar>
            <w:top w:w="0" w:type="dxa"/>
            <w:left w:w="108" w:type="dxa"/>
            <w:bottom w:w="0" w:type="dxa"/>
            <w:right w:w="108" w:type="dxa"/>
          </w:tblCellMar>
        </w:tblPrEx>
        <w:trPr>
          <w:trHeight w:val="499"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14:paraId="39B8413D">
            <w:pPr>
              <w:widowControl/>
              <w:spacing w:line="240" w:lineRule="exact"/>
              <w:jc w:val="left"/>
              <w:rPr>
                <w:kern w:val="0"/>
                <w:sz w:val="24"/>
              </w:rPr>
            </w:pPr>
            <w:r>
              <w:rPr>
                <w:kern w:val="0"/>
                <w:sz w:val="24"/>
              </w:rPr>
              <w:t>　</w:t>
            </w:r>
          </w:p>
        </w:tc>
        <w:tc>
          <w:tcPr>
            <w:tcW w:w="1523" w:type="dxa"/>
            <w:gridSpan w:val="4"/>
            <w:tcBorders>
              <w:top w:val="single" w:color="auto" w:sz="4" w:space="0"/>
              <w:left w:val="nil"/>
              <w:bottom w:val="single" w:color="auto" w:sz="4" w:space="0"/>
              <w:right w:val="single" w:color="auto" w:sz="4" w:space="0"/>
            </w:tcBorders>
            <w:shd w:val="clear" w:color="auto" w:fill="auto"/>
            <w:noWrap/>
            <w:vAlign w:val="center"/>
          </w:tcPr>
          <w:p w14:paraId="3C324C12">
            <w:pPr>
              <w:widowControl/>
              <w:spacing w:line="240" w:lineRule="exact"/>
              <w:jc w:val="left"/>
              <w:rPr>
                <w:kern w:val="0"/>
                <w:sz w:val="24"/>
              </w:rPr>
            </w:pPr>
            <w:r>
              <w:rPr>
                <w:kern w:val="0"/>
                <w:sz w:val="24"/>
              </w:rPr>
              <w:t>　</w:t>
            </w:r>
          </w:p>
        </w:tc>
        <w:tc>
          <w:tcPr>
            <w:tcW w:w="980" w:type="dxa"/>
            <w:gridSpan w:val="3"/>
            <w:tcBorders>
              <w:top w:val="nil"/>
              <w:left w:val="nil"/>
              <w:bottom w:val="single" w:color="auto" w:sz="4" w:space="0"/>
              <w:right w:val="single" w:color="auto" w:sz="4" w:space="0"/>
            </w:tcBorders>
            <w:shd w:val="clear" w:color="auto" w:fill="auto"/>
            <w:noWrap/>
            <w:vAlign w:val="center"/>
          </w:tcPr>
          <w:p w14:paraId="4A8CD571">
            <w:pPr>
              <w:widowControl/>
              <w:spacing w:line="240" w:lineRule="exact"/>
              <w:jc w:val="left"/>
              <w:rPr>
                <w:kern w:val="0"/>
                <w:sz w:val="24"/>
              </w:rPr>
            </w:pPr>
            <w:r>
              <w:rPr>
                <w:kern w:val="0"/>
                <w:sz w:val="24"/>
              </w:rPr>
              <w:t>　</w:t>
            </w:r>
          </w:p>
        </w:tc>
        <w:tc>
          <w:tcPr>
            <w:tcW w:w="600" w:type="dxa"/>
            <w:gridSpan w:val="2"/>
            <w:tcBorders>
              <w:top w:val="nil"/>
              <w:left w:val="nil"/>
              <w:bottom w:val="single" w:color="auto" w:sz="4" w:space="0"/>
              <w:right w:val="single" w:color="auto" w:sz="4" w:space="0"/>
            </w:tcBorders>
            <w:shd w:val="clear" w:color="auto" w:fill="auto"/>
            <w:noWrap/>
            <w:vAlign w:val="center"/>
          </w:tcPr>
          <w:p w14:paraId="041A252B">
            <w:pPr>
              <w:widowControl/>
              <w:spacing w:line="240" w:lineRule="exact"/>
              <w:jc w:val="left"/>
              <w:rPr>
                <w:kern w:val="0"/>
                <w:sz w:val="24"/>
              </w:rPr>
            </w:pPr>
            <w:r>
              <w:rPr>
                <w:kern w:val="0"/>
                <w:sz w:val="24"/>
              </w:rPr>
              <w:t>　</w:t>
            </w:r>
          </w:p>
        </w:tc>
        <w:tc>
          <w:tcPr>
            <w:tcW w:w="580" w:type="dxa"/>
            <w:gridSpan w:val="4"/>
            <w:tcBorders>
              <w:top w:val="nil"/>
              <w:left w:val="nil"/>
              <w:bottom w:val="single" w:color="auto" w:sz="4" w:space="0"/>
              <w:right w:val="single" w:color="auto" w:sz="4" w:space="0"/>
            </w:tcBorders>
            <w:shd w:val="clear" w:color="auto" w:fill="auto"/>
            <w:noWrap/>
            <w:vAlign w:val="center"/>
          </w:tcPr>
          <w:p w14:paraId="1D0E23F4">
            <w:pPr>
              <w:widowControl/>
              <w:spacing w:line="240" w:lineRule="exact"/>
              <w:jc w:val="left"/>
              <w:rPr>
                <w:kern w:val="0"/>
                <w:sz w:val="24"/>
              </w:rPr>
            </w:pPr>
            <w:r>
              <w:rPr>
                <w:kern w:val="0"/>
                <w:sz w:val="24"/>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15AC6449">
            <w:pPr>
              <w:widowControl/>
              <w:spacing w:line="240" w:lineRule="exact"/>
              <w:jc w:val="left"/>
              <w:rPr>
                <w:kern w:val="0"/>
                <w:sz w:val="24"/>
              </w:rPr>
            </w:pPr>
            <w:r>
              <w:rPr>
                <w:kern w:val="0"/>
                <w:sz w:val="24"/>
              </w:rPr>
              <w:t>　</w:t>
            </w:r>
          </w:p>
        </w:tc>
        <w:tc>
          <w:tcPr>
            <w:tcW w:w="580" w:type="dxa"/>
            <w:gridSpan w:val="3"/>
            <w:tcBorders>
              <w:top w:val="nil"/>
              <w:left w:val="nil"/>
              <w:bottom w:val="single" w:color="auto" w:sz="4" w:space="0"/>
              <w:right w:val="single" w:color="auto" w:sz="4" w:space="0"/>
            </w:tcBorders>
            <w:shd w:val="clear" w:color="auto" w:fill="auto"/>
            <w:noWrap/>
            <w:vAlign w:val="center"/>
          </w:tcPr>
          <w:p w14:paraId="7F5B12DC">
            <w:pPr>
              <w:widowControl/>
              <w:spacing w:line="240" w:lineRule="exact"/>
              <w:jc w:val="left"/>
              <w:rPr>
                <w:kern w:val="0"/>
                <w:sz w:val="24"/>
              </w:rPr>
            </w:pPr>
            <w:r>
              <w:rPr>
                <w:kern w:val="0"/>
                <w:sz w:val="24"/>
              </w:rPr>
              <w:t>　</w:t>
            </w:r>
          </w:p>
        </w:tc>
        <w:tc>
          <w:tcPr>
            <w:tcW w:w="708" w:type="dxa"/>
            <w:gridSpan w:val="4"/>
            <w:tcBorders>
              <w:top w:val="nil"/>
              <w:left w:val="nil"/>
              <w:bottom w:val="single" w:color="auto" w:sz="4" w:space="0"/>
              <w:right w:val="single" w:color="auto" w:sz="4" w:space="0"/>
            </w:tcBorders>
            <w:shd w:val="clear" w:color="auto" w:fill="auto"/>
            <w:noWrap/>
            <w:vAlign w:val="center"/>
          </w:tcPr>
          <w:p w14:paraId="2F528396">
            <w:pPr>
              <w:widowControl/>
              <w:spacing w:line="240" w:lineRule="exact"/>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204692B2">
            <w:pPr>
              <w:widowControl/>
              <w:spacing w:line="240" w:lineRule="exact"/>
              <w:jc w:val="left"/>
              <w:rPr>
                <w:kern w:val="0"/>
                <w:sz w:val="24"/>
              </w:rPr>
            </w:pPr>
            <w:r>
              <w:rPr>
                <w:kern w:val="0"/>
                <w:sz w:val="24"/>
              </w:rPr>
              <w:t>　</w:t>
            </w:r>
          </w:p>
        </w:tc>
        <w:tc>
          <w:tcPr>
            <w:tcW w:w="709" w:type="dxa"/>
            <w:gridSpan w:val="4"/>
            <w:tcBorders>
              <w:top w:val="single" w:color="auto" w:sz="4" w:space="0"/>
              <w:left w:val="nil"/>
              <w:bottom w:val="single" w:color="auto" w:sz="4" w:space="0"/>
              <w:right w:val="single" w:color="auto" w:sz="4" w:space="0"/>
            </w:tcBorders>
            <w:shd w:val="clear" w:color="auto" w:fill="auto"/>
            <w:noWrap/>
            <w:vAlign w:val="center"/>
          </w:tcPr>
          <w:p w14:paraId="59888251">
            <w:pPr>
              <w:widowControl/>
              <w:spacing w:line="240" w:lineRule="exact"/>
              <w:jc w:val="left"/>
              <w:rPr>
                <w:kern w:val="0"/>
                <w:sz w:val="24"/>
              </w:rPr>
            </w:pPr>
            <w:r>
              <w:rPr>
                <w:kern w:val="0"/>
                <w:sz w:val="24"/>
              </w:rPr>
              <w:t>　</w:t>
            </w:r>
          </w:p>
        </w:tc>
        <w:tc>
          <w:tcPr>
            <w:tcW w:w="851" w:type="dxa"/>
            <w:gridSpan w:val="3"/>
            <w:tcBorders>
              <w:top w:val="single" w:color="auto" w:sz="4" w:space="0"/>
              <w:left w:val="nil"/>
              <w:bottom w:val="single" w:color="auto" w:sz="4" w:space="0"/>
              <w:right w:val="single" w:color="auto" w:sz="4" w:space="0"/>
            </w:tcBorders>
            <w:shd w:val="clear" w:color="auto" w:fill="auto"/>
            <w:noWrap w:val="0"/>
            <w:vAlign w:val="bottom"/>
          </w:tcPr>
          <w:p w14:paraId="2937CAC2">
            <w:pPr>
              <w:widowControl/>
              <w:spacing w:line="240" w:lineRule="exact"/>
              <w:jc w:val="center"/>
              <w:rPr>
                <w:kern w:val="0"/>
                <w:sz w:val="24"/>
              </w:rPr>
            </w:pPr>
            <w:r>
              <w:rPr>
                <w:kern w:val="0"/>
                <w:sz w:val="24"/>
              </w:rPr>
              <w:t>　</w:t>
            </w:r>
          </w:p>
        </w:tc>
        <w:tc>
          <w:tcPr>
            <w:tcW w:w="850" w:type="dxa"/>
            <w:gridSpan w:val="4"/>
            <w:tcBorders>
              <w:top w:val="single" w:color="auto" w:sz="4" w:space="0"/>
              <w:left w:val="nil"/>
              <w:bottom w:val="single" w:color="auto" w:sz="4" w:space="0"/>
              <w:right w:val="single" w:color="auto" w:sz="4" w:space="0"/>
            </w:tcBorders>
            <w:shd w:val="clear" w:color="auto" w:fill="auto"/>
            <w:noWrap/>
            <w:vAlign w:val="center"/>
          </w:tcPr>
          <w:p w14:paraId="0DD4CA8B">
            <w:pPr>
              <w:widowControl/>
              <w:spacing w:line="240" w:lineRule="exact"/>
              <w:jc w:val="left"/>
              <w:rPr>
                <w:kern w:val="0"/>
                <w:sz w:val="24"/>
              </w:rPr>
            </w:pPr>
            <w:r>
              <w:rPr>
                <w:kern w:val="0"/>
                <w:sz w:val="24"/>
              </w:rPr>
              <w:t>　</w:t>
            </w:r>
          </w:p>
        </w:tc>
        <w:tc>
          <w:tcPr>
            <w:tcW w:w="709" w:type="dxa"/>
            <w:gridSpan w:val="4"/>
            <w:tcBorders>
              <w:top w:val="single" w:color="auto" w:sz="4" w:space="0"/>
              <w:left w:val="nil"/>
              <w:bottom w:val="single" w:color="auto" w:sz="4" w:space="0"/>
              <w:right w:val="single" w:color="auto" w:sz="4" w:space="0"/>
            </w:tcBorders>
            <w:shd w:val="clear" w:color="auto" w:fill="auto"/>
            <w:noWrap/>
            <w:vAlign w:val="center"/>
          </w:tcPr>
          <w:p w14:paraId="25692537">
            <w:pPr>
              <w:widowControl/>
              <w:spacing w:line="240" w:lineRule="exact"/>
              <w:jc w:val="left"/>
              <w:rPr>
                <w:kern w:val="0"/>
                <w:sz w:val="24"/>
              </w:rPr>
            </w:pPr>
            <w:r>
              <w:rPr>
                <w:kern w:val="0"/>
                <w:sz w:val="24"/>
              </w:rPr>
              <w:t>　</w:t>
            </w:r>
          </w:p>
        </w:tc>
        <w:tc>
          <w:tcPr>
            <w:tcW w:w="709" w:type="dxa"/>
            <w:gridSpan w:val="2"/>
            <w:tcBorders>
              <w:top w:val="single" w:color="auto" w:sz="4" w:space="0"/>
              <w:left w:val="nil"/>
              <w:bottom w:val="single" w:color="auto" w:sz="4" w:space="0"/>
              <w:right w:val="single" w:color="auto" w:sz="4" w:space="0"/>
            </w:tcBorders>
            <w:shd w:val="clear" w:color="auto" w:fill="auto"/>
            <w:noWrap/>
            <w:vAlign w:val="center"/>
          </w:tcPr>
          <w:p w14:paraId="772A5887">
            <w:pPr>
              <w:widowControl/>
              <w:spacing w:line="240" w:lineRule="exact"/>
              <w:jc w:val="left"/>
              <w:rPr>
                <w:kern w:val="0"/>
                <w:sz w:val="24"/>
              </w:rPr>
            </w:pPr>
            <w:r>
              <w:rPr>
                <w:kern w:val="0"/>
                <w:sz w:val="24"/>
              </w:rPr>
              <w:t>　</w:t>
            </w:r>
          </w:p>
        </w:tc>
        <w:tc>
          <w:tcPr>
            <w:tcW w:w="708" w:type="dxa"/>
            <w:gridSpan w:val="3"/>
            <w:tcBorders>
              <w:top w:val="single" w:color="auto" w:sz="4" w:space="0"/>
              <w:left w:val="nil"/>
              <w:bottom w:val="single" w:color="auto" w:sz="4" w:space="0"/>
              <w:right w:val="single" w:color="auto" w:sz="4" w:space="0"/>
            </w:tcBorders>
            <w:shd w:val="clear" w:color="auto" w:fill="auto"/>
            <w:noWrap/>
            <w:vAlign w:val="center"/>
          </w:tcPr>
          <w:p w14:paraId="20DFB820">
            <w:pPr>
              <w:widowControl/>
              <w:spacing w:line="240" w:lineRule="exact"/>
              <w:jc w:val="left"/>
              <w:rPr>
                <w:kern w:val="0"/>
                <w:sz w:val="24"/>
              </w:rPr>
            </w:pPr>
            <w:r>
              <w:rPr>
                <w:kern w:val="0"/>
                <w:sz w:val="24"/>
              </w:rPr>
              <w:t>　</w:t>
            </w:r>
          </w:p>
        </w:tc>
        <w:tc>
          <w:tcPr>
            <w:tcW w:w="709" w:type="dxa"/>
            <w:gridSpan w:val="3"/>
            <w:tcBorders>
              <w:top w:val="single" w:color="auto" w:sz="4" w:space="0"/>
              <w:left w:val="nil"/>
              <w:bottom w:val="single" w:color="auto" w:sz="4" w:space="0"/>
              <w:right w:val="single" w:color="auto" w:sz="4" w:space="0"/>
            </w:tcBorders>
            <w:shd w:val="clear" w:color="auto" w:fill="auto"/>
            <w:noWrap/>
            <w:vAlign w:val="center"/>
          </w:tcPr>
          <w:p w14:paraId="7F82AC99">
            <w:pPr>
              <w:widowControl/>
              <w:spacing w:line="240" w:lineRule="exact"/>
              <w:jc w:val="left"/>
              <w:rPr>
                <w:kern w:val="0"/>
                <w:sz w:val="24"/>
              </w:rPr>
            </w:pPr>
            <w:r>
              <w:rPr>
                <w:kern w:val="0"/>
                <w:sz w:val="24"/>
              </w:rPr>
              <w:t>　</w:t>
            </w:r>
          </w:p>
        </w:tc>
        <w:tc>
          <w:tcPr>
            <w:tcW w:w="851" w:type="dxa"/>
            <w:gridSpan w:val="4"/>
            <w:tcBorders>
              <w:top w:val="nil"/>
              <w:left w:val="nil"/>
              <w:bottom w:val="single" w:color="auto" w:sz="4" w:space="0"/>
              <w:right w:val="single" w:color="auto" w:sz="4" w:space="0"/>
            </w:tcBorders>
            <w:shd w:val="clear" w:color="auto" w:fill="auto"/>
            <w:noWrap/>
            <w:vAlign w:val="center"/>
          </w:tcPr>
          <w:p w14:paraId="58873E5A">
            <w:pPr>
              <w:widowControl/>
              <w:spacing w:line="240" w:lineRule="exact"/>
              <w:jc w:val="left"/>
              <w:rPr>
                <w:kern w:val="0"/>
                <w:sz w:val="24"/>
              </w:rPr>
            </w:pPr>
            <w:r>
              <w:rPr>
                <w:kern w:val="0"/>
                <w:sz w:val="24"/>
              </w:rPr>
              <w:t>　</w:t>
            </w:r>
          </w:p>
        </w:tc>
        <w:tc>
          <w:tcPr>
            <w:tcW w:w="708" w:type="dxa"/>
            <w:gridSpan w:val="3"/>
            <w:tcBorders>
              <w:top w:val="single" w:color="auto" w:sz="4" w:space="0"/>
              <w:left w:val="nil"/>
              <w:bottom w:val="single" w:color="auto" w:sz="4" w:space="0"/>
              <w:right w:val="single" w:color="auto" w:sz="4" w:space="0"/>
            </w:tcBorders>
            <w:shd w:val="clear" w:color="auto" w:fill="auto"/>
            <w:noWrap/>
            <w:vAlign w:val="center"/>
          </w:tcPr>
          <w:p w14:paraId="39E290E8">
            <w:pPr>
              <w:widowControl/>
              <w:spacing w:line="240" w:lineRule="exact"/>
              <w:jc w:val="left"/>
              <w:rPr>
                <w:kern w:val="0"/>
                <w:sz w:val="24"/>
              </w:rPr>
            </w:pPr>
            <w:r>
              <w:rPr>
                <w:kern w:val="0"/>
                <w:sz w:val="24"/>
              </w:rPr>
              <w:t>　</w:t>
            </w:r>
          </w:p>
        </w:tc>
        <w:tc>
          <w:tcPr>
            <w:tcW w:w="1134" w:type="dxa"/>
            <w:gridSpan w:val="6"/>
            <w:tcBorders>
              <w:top w:val="nil"/>
              <w:left w:val="nil"/>
              <w:bottom w:val="single" w:color="auto" w:sz="4" w:space="0"/>
              <w:right w:val="single" w:color="auto" w:sz="4" w:space="0"/>
            </w:tcBorders>
            <w:shd w:val="clear" w:color="auto" w:fill="auto"/>
            <w:noWrap/>
            <w:vAlign w:val="center"/>
          </w:tcPr>
          <w:p w14:paraId="1C43E4C5">
            <w:pPr>
              <w:widowControl/>
              <w:spacing w:line="240" w:lineRule="exact"/>
              <w:jc w:val="left"/>
              <w:rPr>
                <w:kern w:val="0"/>
                <w:sz w:val="24"/>
              </w:rPr>
            </w:pPr>
            <w:r>
              <w:rPr>
                <w:kern w:val="0"/>
                <w:sz w:val="24"/>
              </w:rPr>
              <w:t>　</w:t>
            </w:r>
          </w:p>
        </w:tc>
      </w:tr>
      <w:tr w14:paraId="2FCBA95F">
        <w:tblPrEx>
          <w:tblCellMar>
            <w:top w:w="0" w:type="dxa"/>
            <w:left w:w="108" w:type="dxa"/>
            <w:bottom w:w="0" w:type="dxa"/>
            <w:right w:w="108" w:type="dxa"/>
          </w:tblCellMar>
        </w:tblPrEx>
        <w:trPr>
          <w:trHeight w:val="499"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14:paraId="751A0321">
            <w:pPr>
              <w:widowControl/>
              <w:jc w:val="left"/>
              <w:rPr>
                <w:kern w:val="0"/>
                <w:sz w:val="24"/>
              </w:rPr>
            </w:pPr>
            <w:r>
              <w:rPr>
                <w:kern w:val="0"/>
                <w:sz w:val="24"/>
              </w:rPr>
              <w:t>　</w:t>
            </w:r>
          </w:p>
        </w:tc>
        <w:tc>
          <w:tcPr>
            <w:tcW w:w="1523" w:type="dxa"/>
            <w:gridSpan w:val="4"/>
            <w:tcBorders>
              <w:top w:val="nil"/>
              <w:left w:val="nil"/>
              <w:bottom w:val="single" w:color="auto" w:sz="4" w:space="0"/>
              <w:right w:val="single" w:color="auto" w:sz="4" w:space="0"/>
            </w:tcBorders>
            <w:shd w:val="clear" w:color="auto" w:fill="auto"/>
            <w:noWrap/>
            <w:vAlign w:val="center"/>
          </w:tcPr>
          <w:p w14:paraId="7A5B547B">
            <w:pPr>
              <w:widowControl/>
              <w:jc w:val="left"/>
              <w:rPr>
                <w:kern w:val="0"/>
                <w:sz w:val="24"/>
              </w:rPr>
            </w:pPr>
            <w:r>
              <w:rPr>
                <w:kern w:val="0"/>
                <w:sz w:val="24"/>
              </w:rPr>
              <w:t>　</w:t>
            </w:r>
          </w:p>
        </w:tc>
        <w:tc>
          <w:tcPr>
            <w:tcW w:w="980" w:type="dxa"/>
            <w:gridSpan w:val="3"/>
            <w:tcBorders>
              <w:top w:val="nil"/>
              <w:left w:val="nil"/>
              <w:bottom w:val="single" w:color="auto" w:sz="4" w:space="0"/>
              <w:right w:val="single" w:color="auto" w:sz="4" w:space="0"/>
            </w:tcBorders>
            <w:shd w:val="clear" w:color="auto" w:fill="auto"/>
            <w:noWrap/>
            <w:vAlign w:val="center"/>
          </w:tcPr>
          <w:p w14:paraId="21D7C369">
            <w:pPr>
              <w:widowControl/>
              <w:jc w:val="left"/>
              <w:rPr>
                <w:kern w:val="0"/>
                <w:sz w:val="24"/>
              </w:rPr>
            </w:pPr>
            <w:r>
              <w:rPr>
                <w:kern w:val="0"/>
                <w:sz w:val="24"/>
              </w:rPr>
              <w:t>　</w:t>
            </w:r>
          </w:p>
        </w:tc>
        <w:tc>
          <w:tcPr>
            <w:tcW w:w="600" w:type="dxa"/>
            <w:gridSpan w:val="2"/>
            <w:tcBorders>
              <w:top w:val="nil"/>
              <w:left w:val="nil"/>
              <w:bottom w:val="single" w:color="auto" w:sz="4" w:space="0"/>
              <w:right w:val="single" w:color="auto" w:sz="4" w:space="0"/>
            </w:tcBorders>
            <w:shd w:val="clear" w:color="auto" w:fill="auto"/>
            <w:noWrap/>
            <w:vAlign w:val="center"/>
          </w:tcPr>
          <w:p w14:paraId="133DD151">
            <w:pPr>
              <w:widowControl/>
              <w:jc w:val="left"/>
              <w:rPr>
                <w:kern w:val="0"/>
                <w:sz w:val="24"/>
              </w:rPr>
            </w:pPr>
            <w:r>
              <w:rPr>
                <w:kern w:val="0"/>
                <w:sz w:val="24"/>
              </w:rPr>
              <w:t>　</w:t>
            </w:r>
          </w:p>
        </w:tc>
        <w:tc>
          <w:tcPr>
            <w:tcW w:w="580" w:type="dxa"/>
            <w:gridSpan w:val="4"/>
            <w:tcBorders>
              <w:top w:val="nil"/>
              <w:left w:val="nil"/>
              <w:bottom w:val="single" w:color="auto" w:sz="4" w:space="0"/>
              <w:right w:val="single" w:color="auto" w:sz="4" w:space="0"/>
            </w:tcBorders>
            <w:shd w:val="clear" w:color="auto" w:fill="auto"/>
            <w:noWrap/>
            <w:vAlign w:val="center"/>
          </w:tcPr>
          <w:p w14:paraId="2DAC07A0">
            <w:pPr>
              <w:widowControl/>
              <w:jc w:val="left"/>
              <w:rPr>
                <w:kern w:val="0"/>
                <w:sz w:val="24"/>
              </w:rPr>
            </w:pPr>
            <w:r>
              <w:rPr>
                <w:kern w:val="0"/>
                <w:sz w:val="24"/>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48C5929B">
            <w:pPr>
              <w:widowControl/>
              <w:jc w:val="left"/>
              <w:rPr>
                <w:kern w:val="0"/>
                <w:sz w:val="24"/>
              </w:rPr>
            </w:pPr>
            <w:r>
              <w:rPr>
                <w:kern w:val="0"/>
                <w:sz w:val="24"/>
              </w:rPr>
              <w:t>　</w:t>
            </w:r>
          </w:p>
        </w:tc>
        <w:tc>
          <w:tcPr>
            <w:tcW w:w="580" w:type="dxa"/>
            <w:gridSpan w:val="3"/>
            <w:tcBorders>
              <w:top w:val="nil"/>
              <w:left w:val="nil"/>
              <w:bottom w:val="single" w:color="auto" w:sz="4" w:space="0"/>
              <w:right w:val="single" w:color="auto" w:sz="4" w:space="0"/>
            </w:tcBorders>
            <w:shd w:val="clear" w:color="auto" w:fill="auto"/>
            <w:noWrap/>
            <w:vAlign w:val="center"/>
          </w:tcPr>
          <w:p w14:paraId="7583DDF1">
            <w:pPr>
              <w:widowControl/>
              <w:jc w:val="left"/>
              <w:rPr>
                <w:kern w:val="0"/>
                <w:sz w:val="24"/>
              </w:rPr>
            </w:pPr>
            <w:r>
              <w:rPr>
                <w:kern w:val="0"/>
                <w:sz w:val="24"/>
              </w:rPr>
              <w:t>　</w:t>
            </w:r>
          </w:p>
        </w:tc>
        <w:tc>
          <w:tcPr>
            <w:tcW w:w="708" w:type="dxa"/>
            <w:gridSpan w:val="4"/>
            <w:tcBorders>
              <w:top w:val="nil"/>
              <w:left w:val="nil"/>
              <w:bottom w:val="single" w:color="auto" w:sz="4" w:space="0"/>
              <w:right w:val="single" w:color="auto" w:sz="4" w:space="0"/>
            </w:tcBorders>
            <w:shd w:val="clear" w:color="auto" w:fill="auto"/>
            <w:noWrap/>
            <w:vAlign w:val="center"/>
          </w:tcPr>
          <w:p w14:paraId="27874526">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235C3823">
            <w:pPr>
              <w:widowControl/>
              <w:jc w:val="left"/>
              <w:rPr>
                <w:kern w:val="0"/>
                <w:sz w:val="24"/>
              </w:rPr>
            </w:pPr>
            <w:r>
              <w:rPr>
                <w:kern w:val="0"/>
                <w:sz w:val="24"/>
              </w:rPr>
              <w:t>　</w:t>
            </w:r>
          </w:p>
        </w:tc>
        <w:tc>
          <w:tcPr>
            <w:tcW w:w="709" w:type="dxa"/>
            <w:gridSpan w:val="4"/>
            <w:tcBorders>
              <w:top w:val="nil"/>
              <w:left w:val="nil"/>
              <w:bottom w:val="single" w:color="auto" w:sz="4" w:space="0"/>
              <w:right w:val="single" w:color="auto" w:sz="4" w:space="0"/>
            </w:tcBorders>
            <w:shd w:val="clear" w:color="auto" w:fill="auto"/>
            <w:noWrap w:val="0"/>
            <w:vAlign w:val="center"/>
          </w:tcPr>
          <w:p w14:paraId="74402352">
            <w:pPr>
              <w:widowControl/>
              <w:jc w:val="center"/>
              <w:rPr>
                <w:kern w:val="0"/>
                <w:sz w:val="24"/>
              </w:rPr>
            </w:pPr>
            <w:r>
              <w:rPr>
                <w:kern w:val="0"/>
                <w:sz w:val="24"/>
              </w:rPr>
              <w:t>　</w:t>
            </w:r>
          </w:p>
        </w:tc>
        <w:tc>
          <w:tcPr>
            <w:tcW w:w="851" w:type="dxa"/>
            <w:gridSpan w:val="3"/>
            <w:tcBorders>
              <w:top w:val="nil"/>
              <w:left w:val="nil"/>
              <w:bottom w:val="single" w:color="auto" w:sz="4" w:space="0"/>
              <w:right w:val="single" w:color="auto" w:sz="4" w:space="0"/>
            </w:tcBorders>
            <w:shd w:val="clear" w:color="auto" w:fill="auto"/>
            <w:noWrap/>
            <w:vAlign w:val="center"/>
          </w:tcPr>
          <w:p w14:paraId="0AE250EC">
            <w:pPr>
              <w:widowControl/>
              <w:jc w:val="left"/>
              <w:rPr>
                <w:kern w:val="0"/>
                <w:sz w:val="24"/>
              </w:rPr>
            </w:pPr>
            <w:r>
              <w:rPr>
                <w:kern w:val="0"/>
                <w:sz w:val="24"/>
              </w:rPr>
              <w:t>　</w:t>
            </w:r>
          </w:p>
        </w:tc>
        <w:tc>
          <w:tcPr>
            <w:tcW w:w="850" w:type="dxa"/>
            <w:gridSpan w:val="4"/>
            <w:tcBorders>
              <w:top w:val="nil"/>
              <w:left w:val="nil"/>
              <w:bottom w:val="single" w:color="auto" w:sz="4" w:space="0"/>
              <w:right w:val="single" w:color="auto" w:sz="4" w:space="0"/>
            </w:tcBorders>
            <w:shd w:val="clear" w:color="auto" w:fill="auto"/>
            <w:noWrap/>
            <w:vAlign w:val="center"/>
          </w:tcPr>
          <w:p w14:paraId="6F778566">
            <w:pPr>
              <w:widowControl/>
              <w:jc w:val="left"/>
              <w:rPr>
                <w:kern w:val="0"/>
                <w:sz w:val="24"/>
              </w:rPr>
            </w:pPr>
            <w:r>
              <w:rPr>
                <w:kern w:val="0"/>
                <w:sz w:val="24"/>
              </w:rPr>
              <w:t>　</w:t>
            </w:r>
          </w:p>
        </w:tc>
        <w:tc>
          <w:tcPr>
            <w:tcW w:w="709" w:type="dxa"/>
            <w:gridSpan w:val="4"/>
            <w:tcBorders>
              <w:top w:val="nil"/>
              <w:left w:val="nil"/>
              <w:bottom w:val="single" w:color="auto" w:sz="4" w:space="0"/>
              <w:right w:val="single" w:color="auto" w:sz="4" w:space="0"/>
            </w:tcBorders>
            <w:shd w:val="clear" w:color="auto" w:fill="auto"/>
            <w:noWrap/>
            <w:vAlign w:val="center"/>
          </w:tcPr>
          <w:p w14:paraId="0780544A">
            <w:pPr>
              <w:widowControl/>
              <w:jc w:val="left"/>
              <w:rPr>
                <w:kern w:val="0"/>
                <w:sz w:val="24"/>
              </w:rPr>
            </w:pPr>
            <w:r>
              <w:rPr>
                <w:kern w:val="0"/>
                <w:sz w:val="24"/>
              </w:rPr>
              <w:t>　</w:t>
            </w:r>
          </w:p>
        </w:tc>
        <w:tc>
          <w:tcPr>
            <w:tcW w:w="709" w:type="dxa"/>
            <w:gridSpan w:val="2"/>
            <w:tcBorders>
              <w:top w:val="nil"/>
              <w:left w:val="nil"/>
              <w:bottom w:val="single" w:color="auto" w:sz="4" w:space="0"/>
              <w:right w:val="single" w:color="auto" w:sz="4" w:space="0"/>
            </w:tcBorders>
            <w:shd w:val="clear" w:color="auto" w:fill="auto"/>
            <w:noWrap/>
            <w:vAlign w:val="center"/>
          </w:tcPr>
          <w:p w14:paraId="7B48FC5C">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31B706B3">
            <w:pPr>
              <w:widowControl/>
              <w:jc w:val="left"/>
              <w:rPr>
                <w:kern w:val="0"/>
                <w:sz w:val="24"/>
              </w:rPr>
            </w:pPr>
            <w:r>
              <w:rPr>
                <w:kern w:val="0"/>
                <w:sz w:val="24"/>
              </w:rPr>
              <w:t>　</w:t>
            </w:r>
          </w:p>
        </w:tc>
        <w:tc>
          <w:tcPr>
            <w:tcW w:w="709" w:type="dxa"/>
            <w:gridSpan w:val="3"/>
            <w:tcBorders>
              <w:top w:val="nil"/>
              <w:left w:val="nil"/>
              <w:bottom w:val="single" w:color="auto" w:sz="4" w:space="0"/>
              <w:right w:val="single" w:color="auto" w:sz="4" w:space="0"/>
            </w:tcBorders>
            <w:shd w:val="clear" w:color="auto" w:fill="auto"/>
            <w:noWrap/>
            <w:vAlign w:val="center"/>
          </w:tcPr>
          <w:p w14:paraId="4443AA74">
            <w:pPr>
              <w:widowControl/>
              <w:jc w:val="left"/>
              <w:rPr>
                <w:kern w:val="0"/>
                <w:sz w:val="24"/>
              </w:rPr>
            </w:pPr>
            <w:r>
              <w:rPr>
                <w:kern w:val="0"/>
                <w:sz w:val="24"/>
              </w:rPr>
              <w:t>　</w:t>
            </w:r>
          </w:p>
        </w:tc>
        <w:tc>
          <w:tcPr>
            <w:tcW w:w="851" w:type="dxa"/>
            <w:gridSpan w:val="4"/>
            <w:tcBorders>
              <w:top w:val="nil"/>
              <w:left w:val="nil"/>
              <w:bottom w:val="single" w:color="auto" w:sz="4" w:space="0"/>
              <w:right w:val="single" w:color="auto" w:sz="4" w:space="0"/>
            </w:tcBorders>
            <w:shd w:val="clear" w:color="auto" w:fill="auto"/>
            <w:noWrap/>
            <w:vAlign w:val="center"/>
          </w:tcPr>
          <w:p w14:paraId="0C398052">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30CD6A4F">
            <w:pPr>
              <w:widowControl/>
              <w:jc w:val="left"/>
              <w:rPr>
                <w:kern w:val="0"/>
                <w:sz w:val="24"/>
              </w:rPr>
            </w:pPr>
            <w:r>
              <w:rPr>
                <w:kern w:val="0"/>
                <w:sz w:val="24"/>
              </w:rPr>
              <w:t>　</w:t>
            </w:r>
          </w:p>
        </w:tc>
        <w:tc>
          <w:tcPr>
            <w:tcW w:w="1134" w:type="dxa"/>
            <w:gridSpan w:val="6"/>
            <w:tcBorders>
              <w:top w:val="nil"/>
              <w:left w:val="nil"/>
              <w:bottom w:val="single" w:color="auto" w:sz="4" w:space="0"/>
              <w:right w:val="single" w:color="auto" w:sz="4" w:space="0"/>
            </w:tcBorders>
            <w:shd w:val="clear" w:color="auto" w:fill="auto"/>
            <w:noWrap/>
            <w:vAlign w:val="center"/>
          </w:tcPr>
          <w:p w14:paraId="0493D78B">
            <w:pPr>
              <w:widowControl/>
              <w:jc w:val="left"/>
              <w:rPr>
                <w:kern w:val="0"/>
                <w:sz w:val="24"/>
              </w:rPr>
            </w:pPr>
            <w:r>
              <w:rPr>
                <w:kern w:val="0"/>
                <w:sz w:val="24"/>
              </w:rPr>
              <w:t>　</w:t>
            </w:r>
          </w:p>
        </w:tc>
      </w:tr>
      <w:tr w14:paraId="4B837208">
        <w:tblPrEx>
          <w:tblCellMar>
            <w:top w:w="0" w:type="dxa"/>
            <w:left w:w="108" w:type="dxa"/>
            <w:bottom w:w="0" w:type="dxa"/>
            <w:right w:w="108" w:type="dxa"/>
          </w:tblCellMar>
        </w:tblPrEx>
        <w:trPr>
          <w:trHeight w:val="499"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14:paraId="200BD764">
            <w:pPr>
              <w:widowControl/>
              <w:jc w:val="left"/>
              <w:rPr>
                <w:kern w:val="0"/>
                <w:sz w:val="24"/>
              </w:rPr>
            </w:pPr>
            <w:r>
              <w:rPr>
                <w:kern w:val="0"/>
                <w:sz w:val="24"/>
              </w:rPr>
              <w:t>　</w:t>
            </w:r>
          </w:p>
        </w:tc>
        <w:tc>
          <w:tcPr>
            <w:tcW w:w="1523" w:type="dxa"/>
            <w:gridSpan w:val="4"/>
            <w:tcBorders>
              <w:top w:val="nil"/>
              <w:left w:val="nil"/>
              <w:bottom w:val="single" w:color="auto" w:sz="4" w:space="0"/>
              <w:right w:val="single" w:color="auto" w:sz="4" w:space="0"/>
            </w:tcBorders>
            <w:shd w:val="clear" w:color="auto" w:fill="auto"/>
            <w:noWrap/>
            <w:vAlign w:val="center"/>
          </w:tcPr>
          <w:p w14:paraId="3B7C8856">
            <w:pPr>
              <w:widowControl/>
              <w:jc w:val="left"/>
              <w:rPr>
                <w:kern w:val="0"/>
                <w:sz w:val="24"/>
              </w:rPr>
            </w:pPr>
            <w:r>
              <w:rPr>
                <w:kern w:val="0"/>
                <w:sz w:val="24"/>
              </w:rPr>
              <w:t>　</w:t>
            </w:r>
          </w:p>
        </w:tc>
        <w:tc>
          <w:tcPr>
            <w:tcW w:w="980" w:type="dxa"/>
            <w:gridSpan w:val="3"/>
            <w:tcBorders>
              <w:top w:val="nil"/>
              <w:left w:val="nil"/>
              <w:bottom w:val="single" w:color="auto" w:sz="4" w:space="0"/>
              <w:right w:val="single" w:color="auto" w:sz="4" w:space="0"/>
            </w:tcBorders>
            <w:shd w:val="clear" w:color="auto" w:fill="auto"/>
            <w:noWrap/>
            <w:vAlign w:val="center"/>
          </w:tcPr>
          <w:p w14:paraId="68EC3B84">
            <w:pPr>
              <w:widowControl/>
              <w:jc w:val="left"/>
              <w:rPr>
                <w:kern w:val="0"/>
                <w:sz w:val="24"/>
              </w:rPr>
            </w:pPr>
            <w:r>
              <w:rPr>
                <w:kern w:val="0"/>
                <w:sz w:val="24"/>
              </w:rPr>
              <w:t>　</w:t>
            </w:r>
          </w:p>
        </w:tc>
        <w:tc>
          <w:tcPr>
            <w:tcW w:w="600" w:type="dxa"/>
            <w:gridSpan w:val="2"/>
            <w:tcBorders>
              <w:top w:val="nil"/>
              <w:left w:val="nil"/>
              <w:bottom w:val="single" w:color="auto" w:sz="4" w:space="0"/>
              <w:right w:val="single" w:color="auto" w:sz="4" w:space="0"/>
            </w:tcBorders>
            <w:shd w:val="clear" w:color="auto" w:fill="auto"/>
            <w:noWrap/>
            <w:vAlign w:val="center"/>
          </w:tcPr>
          <w:p w14:paraId="5A89E2FD">
            <w:pPr>
              <w:widowControl/>
              <w:jc w:val="left"/>
              <w:rPr>
                <w:kern w:val="0"/>
                <w:sz w:val="24"/>
              </w:rPr>
            </w:pPr>
            <w:r>
              <w:rPr>
                <w:kern w:val="0"/>
                <w:sz w:val="24"/>
              </w:rPr>
              <w:t>　</w:t>
            </w:r>
          </w:p>
        </w:tc>
        <w:tc>
          <w:tcPr>
            <w:tcW w:w="580" w:type="dxa"/>
            <w:gridSpan w:val="4"/>
            <w:tcBorders>
              <w:top w:val="nil"/>
              <w:left w:val="nil"/>
              <w:bottom w:val="single" w:color="auto" w:sz="4" w:space="0"/>
              <w:right w:val="single" w:color="auto" w:sz="4" w:space="0"/>
            </w:tcBorders>
            <w:shd w:val="clear" w:color="auto" w:fill="auto"/>
            <w:noWrap/>
            <w:vAlign w:val="center"/>
          </w:tcPr>
          <w:p w14:paraId="637A2013">
            <w:pPr>
              <w:widowControl/>
              <w:jc w:val="left"/>
              <w:rPr>
                <w:kern w:val="0"/>
                <w:sz w:val="24"/>
              </w:rPr>
            </w:pPr>
            <w:r>
              <w:rPr>
                <w:kern w:val="0"/>
                <w:sz w:val="24"/>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6D7AB941">
            <w:pPr>
              <w:widowControl/>
              <w:jc w:val="left"/>
              <w:rPr>
                <w:kern w:val="0"/>
                <w:sz w:val="24"/>
              </w:rPr>
            </w:pPr>
            <w:r>
              <w:rPr>
                <w:kern w:val="0"/>
                <w:sz w:val="24"/>
              </w:rPr>
              <w:t>　</w:t>
            </w:r>
          </w:p>
        </w:tc>
        <w:tc>
          <w:tcPr>
            <w:tcW w:w="580" w:type="dxa"/>
            <w:gridSpan w:val="3"/>
            <w:tcBorders>
              <w:top w:val="nil"/>
              <w:left w:val="nil"/>
              <w:bottom w:val="single" w:color="auto" w:sz="4" w:space="0"/>
              <w:right w:val="single" w:color="auto" w:sz="4" w:space="0"/>
            </w:tcBorders>
            <w:shd w:val="clear" w:color="auto" w:fill="auto"/>
            <w:noWrap/>
            <w:vAlign w:val="center"/>
          </w:tcPr>
          <w:p w14:paraId="7A58D5E0">
            <w:pPr>
              <w:widowControl/>
              <w:jc w:val="left"/>
              <w:rPr>
                <w:kern w:val="0"/>
                <w:sz w:val="24"/>
              </w:rPr>
            </w:pPr>
            <w:r>
              <w:rPr>
                <w:kern w:val="0"/>
                <w:sz w:val="24"/>
              </w:rPr>
              <w:t>　</w:t>
            </w:r>
          </w:p>
        </w:tc>
        <w:tc>
          <w:tcPr>
            <w:tcW w:w="708" w:type="dxa"/>
            <w:gridSpan w:val="4"/>
            <w:tcBorders>
              <w:top w:val="nil"/>
              <w:left w:val="nil"/>
              <w:bottom w:val="single" w:color="auto" w:sz="4" w:space="0"/>
              <w:right w:val="single" w:color="auto" w:sz="4" w:space="0"/>
            </w:tcBorders>
            <w:shd w:val="clear" w:color="auto" w:fill="auto"/>
            <w:noWrap/>
            <w:vAlign w:val="center"/>
          </w:tcPr>
          <w:p w14:paraId="51745F60">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083FAB2A">
            <w:pPr>
              <w:widowControl/>
              <w:jc w:val="left"/>
              <w:rPr>
                <w:kern w:val="0"/>
                <w:sz w:val="24"/>
              </w:rPr>
            </w:pPr>
            <w:r>
              <w:rPr>
                <w:kern w:val="0"/>
                <w:sz w:val="24"/>
              </w:rPr>
              <w:t>　</w:t>
            </w:r>
          </w:p>
        </w:tc>
        <w:tc>
          <w:tcPr>
            <w:tcW w:w="709" w:type="dxa"/>
            <w:gridSpan w:val="4"/>
            <w:tcBorders>
              <w:top w:val="nil"/>
              <w:left w:val="nil"/>
              <w:bottom w:val="single" w:color="auto" w:sz="4" w:space="0"/>
              <w:right w:val="single" w:color="auto" w:sz="4" w:space="0"/>
            </w:tcBorders>
            <w:shd w:val="clear" w:color="auto" w:fill="auto"/>
            <w:noWrap/>
            <w:vAlign w:val="center"/>
          </w:tcPr>
          <w:p w14:paraId="522B80D1">
            <w:pPr>
              <w:widowControl/>
              <w:jc w:val="left"/>
              <w:rPr>
                <w:kern w:val="0"/>
                <w:sz w:val="24"/>
              </w:rPr>
            </w:pPr>
            <w:r>
              <w:rPr>
                <w:kern w:val="0"/>
                <w:sz w:val="24"/>
              </w:rPr>
              <w:t>　</w:t>
            </w:r>
          </w:p>
        </w:tc>
        <w:tc>
          <w:tcPr>
            <w:tcW w:w="851" w:type="dxa"/>
            <w:gridSpan w:val="3"/>
            <w:tcBorders>
              <w:top w:val="nil"/>
              <w:left w:val="nil"/>
              <w:bottom w:val="single" w:color="auto" w:sz="4" w:space="0"/>
              <w:right w:val="single" w:color="auto" w:sz="4" w:space="0"/>
            </w:tcBorders>
            <w:shd w:val="clear" w:color="auto" w:fill="auto"/>
            <w:noWrap/>
            <w:vAlign w:val="center"/>
          </w:tcPr>
          <w:p w14:paraId="04EE1EA9">
            <w:pPr>
              <w:widowControl/>
              <w:jc w:val="left"/>
              <w:rPr>
                <w:kern w:val="0"/>
                <w:sz w:val="24"/>
              </w:rPr>
            </w:pPr>
            <w:r>
              <w:rPr>
                <w:kern w:val="0"/>
                <w:sz w:val="24"/>
              </w:rPr>
              <w:t>　</w:t>
            </w:r>
          </w:p>
        </w:tc>
        <w:tc>
          <w:tcPr>
            <w:tcW w:w="850" w:type="dxa"/>
            <w:gridSpan w:val="4"/>
            <w:tcBorders>
              <w:top w:val="nil"/>
              <w:left w:val="nil"/>
              <w:bottom w:val="single" w:color="auto" w:sz="4" w:space="0"/>
              <w:right w:val="single" w:color="auto" w:sz="4" w:space="0"/>
            </w:tcBorders>
            <w:shd w:val="clear" w:color="auto" w:fill="auto"/>
            <w:noWrap/>
            <w:vAlign w:val="center"/>
          </w:tcPr>
          <w:p w14:paraId="4CB52C31">
            <w:pPr>
              <w:widowControl/>
              <w:jc w:val="left"/>
              <w:rPr>
                <w:kern w:val="0"/>
                <w:sz w:val="24"/>
              </w:rPr>
            </w:pPr>
            <w:r>
              <w:rPr>
                <w:kern w:val="0"/>
                <w:sz w:val="24"/>
              </w:rPr>
              <w:t>　</w:t>
            </w:r>
          </w:p>
        </w:tc>
        <w:tc>
          <w:tcPr>
            <w:tcW w:w="709" w:type="dxa"/>
            <w:gridSpan w:val="4"/>
            <w:tcBorders>
              <w:top w:val="nil"/>
              <w:left w:val="nil"/>
              <w:bottom w:val="single" w:color="auto" w:sz="4" w:space="0"/>
              <w:right w:val="single" w:color="auto" w:sz="4" w:space="0"/>
            </w:tcBorders>
            <w:shd w:val="clear" w:color="auto" w:fill="auto"/>
            <w:noWrap/>
            <w:vAlign w:val="center"/>
          </w:tcPr>
          <w:p w14:paraId="6F1613A8">
            <w:pPr>
              <w:widowControl/>
              <w:jc w:val="left"/>
              <w:rPr>
                <w:kern w:val="0"/>
                <w:sz w:val="24"/>
              </w:rPr>
            </w:pPr>
            <w:r>
              <w:rPr>
                <w:kern w:val="0"/>
                <w:sz w:val="24"/>
              </w:rPr>
              <w:t>　</w:t>
            </w:r>
          </w:p>
        </w:tc>
        <w:tc>
          <w:tcPr>
            <w:tcW w:w="709" w:type="dxa"/>
            <w:gridSpan w:val="2"/>
            <w:tcBorders>
              <w:top w:val="nil"/>
              <w:left w:val="nil"/>
              <w:bottom w:val="single" w:color="auto" w:sz="4" w:space="0"/>
              <w:right w:val="single" w:color="auto" w:sz="4" w:space="0"/>
            </w:tcBorders>
            <w:shd w:val="clear" w:color="auto" w:fill="auto"/>
            <w:noWrap/>
            <w:vAlign w:val="center"/>
          </w:tcPr>
          <w:p w14:paraId="314B6788">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3BFB2EE8">
            <w:pPr>
              <w:widowControl/>
              <w:jc w:val="left"/>
              <w:rPr>
                <w:kern w:val="0"/>
                <w:sz w:val="24"/>
              </w:rPr>
            </w:pPr>
            <w:r>
              <w:rPr>
                <w:kern w:val="0"/>
                <w:sz w:val="24"/>
              </w:rPr>
              <w:t>　</w:t>
            </w:r>
          </w:p>
        </w:tc>
        <w:tc>
          <w:tcPr>
            <w:tcW w:w="709" w:type="dxa"/>
            <w:gridSpan w:val="3"/>
            <w:tcBorders>
              <w:top w:val="nil"/>
              <w:left w:val="nil"/>
              <w:bottom w:val="single" w:color="auto" w:sz="4" w:space="0"/>
              <w:right w:val="single" w:color="auto" w:sz="4" w:space="0"/>
            </w:tcBorders>
            <w:shd w:val="clear" w:color="auto" w:fill="auto"/>
            <w:noWrap/>
            <w:vAlign w:val="center"/>
          </w:tcPr>
          <w:p w14:paraId="291BDD5D">
            <w:pPr>
              <w:widowControl/>
              <w:jc w:val="left"/>
              <w:rPr>
                <w:kern w:val="0"/>
                <w:sz w:val="24"/>
              </w:rPr>
            </w:pPr>
            <w:r>
              <w:rPr>
                <w:kern w:val="0"/>
                <w:sz w:val="24"/>
              </w:rPr>
              <w:t>　</w:t>
            </w:r>
          </w:p>
        </w:tc>
        <w:tc>
          <w:tcPr>
            <w:tcW w:w="851" w:type="dxa"/>
            <w:gridSpan w:val="4"/>
            <w:tcBorders>
              <w:top w:val="nil"/>
              <w:left w:val="nil"/>
              <w:bottom w:val="single" w:color="auto" w:sz="4" w:space="0"/>
              <w:right w:val="single" w:color="auto" w:sz="4" w:space="0"/>
            </w:tcBorders>
            <w:shd w:val="clear" w:color="auto" w:fill="auto"/>
            <w:noWrap/>
            <w:vAlign w:val="center"/>
          </w:tcPr>
          <w:p w14:paraId="07E96B4C">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43ECE691">
            <w:pPr>
              <w:widowControl/>
              <w:jc w:val="left"/>
              <w:rPr>
                <w:kern w:val="0"/>
                <w:sz w:val="24"/>
              </w:rPr>
            </w:pPr>
            <w:r>
              <w:rPr>
                <w:kern w:val="0"/>
                <w:sz w:val="24"/>
              </w:rPr>
              <w:t>　</w:t>
            </w:r>
          </w:p>
        </w:tc>
        <w:tc>
          <w:tcPr>
            <w:tcW w:w="1134" w:type="dxa"/>
            <w:gridSpan w:val="6"/>
            <w:tcBorders>
              <w:top w:val="nil"/>
              <w:left w:val="nil"/>
              <w:bottom w:val="single" w:color="auto" w:sz="4" w:space="0"/>
              <w:right w:val="single" w:color="auto" w:sz="4" w:space="0"/>
            </w:tcBorders>
            <w:shd w:val="clear" w:color="auto" w:fill="auto"/>
            <w:noWrap/>
            <w:vAlign w:val="center"/>
          </w:tcPr>
          <w:p w14:paraId="15E4B43F">
            <w:pPr>
              <w:widowControl/>
              <w:jc w:val="left"/>
              <w:rPr>
                <w:kern w:val="0"/>
                <w:sz w:val="24"/>
              </w:rPr>
            </w:pPr>
            <w:r>
              <w:rPr>
                <w:kern w:val="0"/>
                <w:sz w:val="24"/>
              </w:rPr>
              <w:t>　</w:t>
            </w:r>
          </w:p>
        </w:tc>
      </w:tr>
      <w:tr w14:paraId="7B116642">
        <w:tblPrEx>
          <w:tblCellMar>
            <w:top w:w="0" w:type="dxa"/>
            <w:left w:w="108" w:type="dxa"/>
            <w:bottom w:w="0" w:type="dxa"/>
            <w:right w:w="108" w:type="dxa"/>
          </w:tblCellMar>
        </w:tblPrEx>
        <w:trPr>
          <w:trHeight w:val="499"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14:paraId="6CC4072E">
            <w:pPr>
              <w:widowControl/>
              <w:jc w:val="left"/>
              <w:rPr>
                <w:kern w:val="0"/>
                <w:sz w:val="24"/>
              </w:rPr>
            </w:pPr>
            <w:r>
              <w:rPr>
                <w:kern w:val="0"/>
                <w:sz w:val="24"/>
              </w:rPr>
              <w:t>　</w:t>
            </w:r>
          </w:p>
        </w:tc>
        <w:tc>
          <w:tcPr>
            <w:tcW w:w="1523" w:type="dxa"/>
            <w:gridSpan w:val="4"/>
            <w:tcBorders>
              <w:top w:val="nil"/>
              <w:left w:val="nil"/>
              <w:bottom w:val="single" w:color="auto" w:sz="4" w:space="0"/>
              <w:right w:val="single" w:color="auto" w:sz="4" w:space="0"/>
            </w:tcBorders>
            <w:shd w:val="clear" w:color="auto" w:fill="auto"/>
            <w:noWrap/>
            <w:vAlign w:val="center"/>
          </w:tcPr>
          <w:p w14:paraId="7FC528C2">
            <w:pPr>
              <w:widowControl/>
              <w:jc w:val="left"/>
              <w:rPr>
                <w:kern w:val="0"/>
                <w:sz w:val="24"/>
              </w:rPr>
            </w:pPr>
            <w:r>
              <w:rPr>
                <w:kern w:val="0"/>
                <w:sz w:val="24"/>
              </w:rPr>
              <w:t>　</w:t>
            </w:r>
          </w:p>
        </w:tc>
        <w:tc>
          <w:tcPr>
            <w:tcW w:w="980" w:type="dxa"/>
            <w:gridSpan w:val="3"/>
            <w:tcBorders>
              <w:top w:val="nil"/>
              <w:left w:val="nil"/>
              <w:bottom w:val="single" w:color="auto" w:sz="4" w:space="0"/>
              <w:right w:val="single" w:color="auto" w:sz="4" w:space="0"/>
            </w:tcBorders>
            <w:shd w:val="clear" w:color="auto" w:fill="auto"/>
            <w:noWrap/>
            <w:vAlign w:val="center"/>
          </w:tcPr>
          <w:p w14:paraId="17503B1D">
            <w:pPr>
              <w:widowControl/>
              <w:jc w:val="left"/>
              <w:rPr>
                <w:kern w:val="0"/>
                <w:sz w:val="24"/>
              </w:rPr>
            </w:pPr>
            <w:r>
              <w:rPr>
                <w:kern w:val="0"/>
                <w:sz w:val="24"/>
              </w:rPr>
              <w:t>　</w:t>
            </w:r>
          </w:p>
        </w:tc>
        <w:tc>
          <w:tcPr>
            <w:tcW w:w="600" w:type="dxa"/>
            <w:gridSpan w:val="2"/>
            <w:tcBorders>
              <w:top w:val="nil"/>
              <w:left w:val="nil"/>
              <w:bottom w:val="single" w:color="auto" w:sz="4" w:space="0"/>
              <w:right w:val="single" w:color="auto" w:sz="4" w:space="0"/>
            </w:tcBorders>
            <w:shd w:val="clear" w:color="auto" w:fill="auto"/>
            <w:noWrap/>
            <w:vAlign w:val="center"/>
          </w:tcPr>
          <w:p w14:paraId="75B84D97">
            <w:pPr>
              <w:widowControl/>
              <w:jc w:val="left"/>
              <w:rPr>
                <w:kern w:val="0"/>
                <w:sz w:val="24"/>
              </w:rPr>
            </w:pPr>
            <w:r>
              <w:rPr>
                <w:kern w:val="0"/>
                <w:sz w:val="24"/>
              </w:rPr>
              <w:t>　</w:t>
            </w:r>
          </w:p>
        </w:tc>
        <w:tc>
          <w:tcPr>
            <w:tcW w:w="580" w:type="dxa"/>
            <w:gridSpan w:val="4"/>
            <w:tcBorders>
              <w:top w:val="nil"/>
              <w:left w:val="nil"/>
              <w:bottom w:val="single" w:color="auto" w:sz="4" w:space="0"/>
              <w:right w:val="single" w:color="auto" w:sz="4" w:space="0"/>
            </w:tcBorders>
            <w:shd w:val="clear" w:color="auto" w:fill="auto"/>
            <w:noWrap/>
            <w:vAlign w:val="center"/>
          </w:tcPr>
          <w:p w14:paraId="2FDD061C">
            <w:pPr>
              <w:widowControl/>
              <w:jc w:val="left"/>
              <w:rPr>
                <w:kern w:val="0"/>
                <w:sz w:val="24"/>
              </w:rPr>
            </w:pPr>
            <w:r>
              <w:rPr>
                <w:kern w:val="0"/>
                <w:sz w:val="24"/>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17B0A710">
            <w:pPr>
              <w:widowControl/>
              <w:jc w:val="left"/>
              <w:rPr>
                <w:kern w:val="0"/>
                <w:sz w:val="24"/>
              </w:rPr>
            </w:pPr>
            <w:r>
              <w:rPr>
                <w:kern w:val="0"/>
                <w:sz w:val="24"/>
              </w:rPr>
              <w:t>　</w:t>
            </w:r>
          </w:p>
        </w:tc>
        <w:tc>
          <w:tcPr>
            <w:tcW w:w="580" w:type="dxa"/>
            <w:gridSpan w:val="3"/>
            <w:tcBorders>
              <w:top w:val="nil"/>
              <w:left w:val="nil"/>
              <w:bottom w:val="single" w:color="auto" w:sz="4" w:space="0"/>
              <w:right w:val="single" w:color="auto" w:sz="4" w:space="0"/>
            </w:tcBorders>
            <w:shd w:val="clear" w:color="auto" w:fill="auto"/>
            <w:noWrap/>
            <w:vAlign w:val="center"/>
          </w:tcPr>
          <w:p w14:paraId="276316B7">
            <w:pPr>
              <w:widowControl/>
              <w:jc w:val="left"/>
              <w:rPr>
                <w:kern w:val="0"/>
                <w:sz w:val="24"/>
              </w:rPr>
            </w:pPr>
            <w:r>
              <w:rPr>
                <w:kern w:val="0"/>
                <w:sz w:val="24"/>
              </w:rPr>
              <w:t>　</w:t>
            </w:r>
          </w:p>
        </w:tc>
        <w:tc>
          <w:tcPr>
            <w:tcW w:w="708" w:type="dxa"/>
            <w:gridSpan w:val="4"/>
            <w:tcBorders>
              <w:top w:val="nil"/>
              <w:left w:val="nil"/>
              <w:bottom w:val="single" w:color="auto" w:sz="4" w:space="0"/>
              <w:right w:val="single" w:color="auto" w:sz="4" w:space="0"/>
            </w:tcBorders>
            <w:shd w:val="clear" w:color="auto" w:fill="auto"/>
            <w:noWrap/>
            <w:vAlign w:val="center"/>
          </w:tcPr>
          <w:p w14:paraId="69150D62">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7C33BCC5">
            <w:pPr>
              <w:widowControl/>
              <w:jc w:val="left"/>
              <w:rPr>
                <w:kern w:val="0"/>
                <w:sz w:val="24"/>
              </w:rPr>
            </w:pPr>
            <w:r>
              <w:rPr>
                <w:kern w:val="0"/>
                <w:sz w:val="24"/>
              </w:rPr>
              <w:t>　</w:t>
            </w:r>
          </w:p>
        </w:tc>
        <w:tc>
          <w:tcPr>
            <w:tcW w:w="709" w:type="dxa"/>
            <w:gridSpan w:val="4"/>
            <w:tcBorders>
              <w:top w:val="nil"/>
              <w:left w:val="nil"/>
              <w:bottom w:val="single" w:color="auto" w:sz="4" w:space="0"/>
              <w:right w:val="single" w:color="auto" w:sz="4" w:space="0"/>
            </w:tcBorders>
            <w:shd w:val="clear" w:color="auto" w:fill="auto"/>
            <w:noWrap/>
            <w:vAlign w:val="center"/>
          </w:tcPr>
          <w:p w14:paraId="5A71C6DE">
            <w:pPr>
              <w:widowControl/>
              <w:jc w:val="left"/>
              <w:rPr>
                <w:kern w:val="0"/>
                <w:sz w:val="24"/>
              </w:rPr>
            </w:pPr>
            <w:r>
              <w:rPr>
                <w:kern w:val="0"/>
                <w:sz w:val="24"/>
              </w:rPr>
              <w:t>　</w:t>
            </w:r>
          </w:p>
        </w:tc>
        <w:tc>
          <w:tcPr>
            <w:tcW w:w="851" w:type="dxa"/>
            <w:gridSpan w:val="3"/>
            <w:tcBorders>
              <w:top w:val="nil"/>
              <w:left w:val="nil"/>
              <w:bottom w:val="single" w:color="auto" w:sz="4" w:space="0"/>
              <w:right w:val="single" w:color="auto" w:sz="4" w:space="0"/>
            </w:tcBorders>
            <w:shd w:val="clear" w:color="auto" w:fill="auto"/>
            <w:noWrap/>
            <w:vAlign w:val="center"/>
          </w:tcPr>
          <w:p w14:paraId="78919375">
            <w:pPr>
              <w:widowControl/>
              <w:jc w:val="left"/>
              <w:rPr>
                <w:kern w:val="0"/>
                <w:sz w:val="24"/>
              </w:rPr>
            </w:pPr>
            <w:r>
              <w:rPr>
                <w:kern w:val="0"/>
                <w:sz w:val="24"/>
              </w:rPr>
              <w:t>　</w:t>
            </w:r>
          </w:p>
        </w:tc>
        <w:tc>
          <w:tcPr>
            <w:tcW w:w="850" w:type="dxa"/>
            <w:gridSpan w:val="4"/>
            <w:tcBorders>
              <w:top w:val="nil"/>
              <w:left w:val="nil"/>
              <w:bottom w:val="single" w:color="auto" w:sz="4" w:space="0"/>
              <w:right w:val="single" w:color="auto" w:sz="4" w:space="0"/>
            </w:tcBorders>
            <w:shd w:val="clear" w:color="auto" w:fill="auto"/>
            <w:noWrap/>
            <w:vAlign w:val="center"/>
          </w:tcPr>
          <w:p w14:paraId="6169B65D">
            <w:pPr>
              <w:widowControl/>
              <w:jc w:val="left"/>
              <w:rPr>
                <w:kern w:val="0"/>
                <w:sz w:val="24"/>
              </w:rPr>
            </w:pPr>
            <w:r>
              <w:rPr>
                <w:kern w:val="0"/>
                <w:sz w:val="24"/>
              </w:rPr>
              <w:t>　</w:t>
            </w:r>
          </w:p>
        </w:tc>
        <w:tc>
          <w:tcPr>
            <w:tcW w:w="709" w:type="dxa"/>
            <w:gridSpan w:val="4"/>
            <w:tcBorders>
              <w:top w:val="nil"/>
              <w:left w:val="nil"/>
              <w:bottom w:val="single" w:color="auto" w:sz="4" w:space="0"/>
              <w:right w:val="single" w:color="auto" w:sz="4" w:space="0"/>
            </w:tcBorders>
            <w:shd w:val="clear" w:color="auto" w:fill="auto"/>
            <w:noWrap/>
            <w:vAlign w:val="center"/>
          </w:tcPr>
          <w:p w14:paraId="373F5A4C">
            <w:pPr>
              <w:widowControl/>
              <w:jc w:val="left"/>
              <w:rPr>
                <w:kern w:val="0"/>
                <w:sz w:val="24"/>
              </w:rPr>
            </w:pPr>
            <w:r>
              <w:rPr>
                <w:kern w:val="0"/>
                <w:sz w:val="24"/>
              </w:rPr>
              <w:t>　</w:t>
            </w:r>
          </w:p>
        </w:tc>
        <w:tc>
          <w:tcPr>
            <w:tcW w:w="709" w:type="dxa"/>
            <w:gridSpan w:val="2"/>
            <w:tcBorders>
              <w:top w:val="nil"/>
              <w:left w:val="nil"/>
              <w:bottom w:val="single" w:color="auto" w:sz="4" w:space="0"/>
              <w:right w:val="single" w:color="auto" w:sz="4" w:space="0"/>
            </w:tcBorders>
            <w:shd w:val="clear" w:color="auto" w:fill="auto"/>
            <w:noWrap/>
            <w:vAlign w:val="center"/>
          </w:tcPr>
          <w:p w14:paraId="2BA905F9">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21FCF90D">
            <w:pPr>
              <w:widowControl/>
              <w:jc w:val="left"/>
              <w:rPr>
                <w:kern w:val="0"/>
                <w:sz w:val="24"/>
              </w:rPr>
            </w:pPr>
            <w:r>
              <w:rPr>
                <w:kern w:val="0"/>
                <w:sz w:val="24"/>
              </w:rPr>
              <w:t>　</w:t>
            </w:r>
          </w:p>
        </w:tc>
        <w:tc>
          <w:tcPr>
            <w:tcW w:w="709" w:type="dxa"/>
            <w:gridSpan w:val="3"/>
            <w:tcBorders>
              <w:top w:val="nil"/>
              <w:left w:val="nil"/>
              <w:bottom w:val="single" w:color="auto" w:sz="4" w:space="0"/>
              <w:right w:val="single" w:color="auto" w:sz="4" w:space="0"/>
            </w:tcBorders>
            <w:shd w:val="clear" w:color="auto" w:fill="auto"/>
            <w:noWrap/>
            <w:vAlign w:val="center"/>
          </w:tcPr>
          <w:p w14:paraId="381C1E3A">
            <w:pPr>
              <w:widowControl/>
              <w:jc w:val="left"/>
              <w:rPr>
                <w:kern w:val="0"/>
                <w:sz w:val="24"/>
              </w:rPr>
            </w:pPr>
            <w:r>
              <w:rPr>
                <w:kern w:val="0"/>
                <w:sz w:val="24"/>
              </w:rPr>
              <w:t>　</w:t>
            </w:r>
          </w:p>
        </w:tc>
        <w:tc>
          <w:tcPr>
            <w:tcW w:w="851" w:type="dxa"/>
            <w:gridSpan w:val="4"/>
            <w:tcBorders>
              <w:top w:val="nil"/>
              <w:left w:val="nil"/>
              <w:bottom w:val="single" w:color="auto" w:sz="4" w:space="0"/>
              <w:right w:val="single" w:color="auto" w:sz="4" w:space="0"/>
            </w:tcBorders>
            <w:shd w:val="clear" w:color="auto" w:fill="auto"/>
            <w:noWrap/>
            <w:vAlign w:val="center"/>
          </w:tcPr>
          <w:p w14:paraId="7B5C95DC">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52B1DA43">
            <w:pPr>
              <w:widowControl/>
              <w:jc w:val="left"/>
              <w:rPr>
                <w:kern w:val="0"/>
                <w:sz w:val="24"/>
              </w:rPr>
            </w:pPr>
            <w:r>
              <w:rPr>
                <w:kern w:val="0"/>
                <w:sz w:val="24"/>
              </w:rPr>
              <w:t>　</w:t>
            </w:r>
          </w:p>
        </w:tc>
        <w:tc>
          <w:tcPr>
            <w:tcW w:w="1134" w:type="dxa"/>
            <w:gridSpan w:val="6"/>
            <w:tcBorders>
              <w:top w:val="nil"/>
              <w:left w:val="nil"/>
              <w:bottom w:val="single" w:color="auto" w:sz="4" w:space="0"/>
              <w:right w:val="single" w:color="auto" w:sz="4" w:space="0"/>
            </w:tcBorders>
            <w:shd w:val="clear" w:color="auto" w:fill="auto"/>
            <w:noWrap/>
            <w:vAlign w:val="center"/>
          </w:tcPr>
          <w:p w14:paraId="5AA233F4">
            <w:pPr>
              <w:widowControl/>
              <w:jc w:val="left"/>
              <w:rPr>
                <w:kern w:val="0"/>
                <w:sz w:val="24"/>
              </w:rPr>
            </w:pPr>
            <w:r>
              <w:rPr>
                <w:kern w:val="0"/>
                <w:sz w:val="24"/>
              </w:rPr>
              <w:t>　</w:t>
            </w:r>
          </w:p>
        </w:tc>
      </w:tr>
      <w:tr w14:paraId="75B3DB7C">
        <w:tblPrEx>
          <w:tblCellMar>
            <w:top w:w="0" w:type="dxa"/>
            <w:left w:w="108" w:type="dxa"/>
            <w:bottom w:w="0" w:type="dxa"/>
            <w:right w:w="108" w:type="dxa"/>
          </w:tblCellMar>
        </w:tblPrEx>
        <w:trPr>
          <w:trHeight w:val="499"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14:paraId="6340369E">
            <w:pPr>
              <w:widowControl/>
              <w:jc w:val="left"/>
              <w:rPr>
                <w:kern w:val="0"/>
                <w:sz w:val="24"/>
              </w:rPr>
            </w:pPr>
            <w:r>
              <w:rPr>
                <w:kern w:val="0"/>
                <w:sz w:val="24"/>
              </w:rPr>
              <w:t>　</w:t>
            </w:r>
          </w:p>
        </w:tc>
        <w:tc>
          <w:tcPr>
            <w:tcW w:w="1523" w:type="dxa"/>
            <w:gridSpan w:val="4"/>
            <w:tcBorders>
              <w:top w:val="nil"/>
              <w:left w:val="nil"/>
              <w:bottom w:val="single" w:color="auto" w:sz="4" w:space="0"/>
              <w:right w:val="single" w:color="auto" w:sz="4" w:space="0"/>
            </w:tcBorders>
            <w:shd w:val="clear" w:color="auto" w:fill="auto"/>
            <w:noWrap/>
            <w:vAlign w:val="center"/>
          </w:tcPr>
          <w:p w14:paraId="565AE303">
            <w:pPr>
              <w:widowControl/>
              <w:jc w:val="left"/>
              <w:rPr>
                <w:kern w:val="0"/>
                <w:sz w:val="24"/>
              </w:rPr>
            </w:pPr>
            <w:r>
              <w:rPr>
                <w:kern w:val="0"/>
                <w:sz w:val="24"/>
              </w:rPr>
              <w:t>　</w:t>
            </w:r>
          </w:p>
        </w:tc>
        <w:tc>
          <w:tcPr>
            <w:tcW w:w="980" w:type="dxa"/>
            <w:gridSpan w:val="3"/>
            <w:tcBorders>
              <w:top w:val="nil"/>
              <w:left w:val="nil"/>
              <w:bottom w:val="single" w:color="auto" w:sz="4" w:space="0"/>
              <w:right w:val="single" w:color="auto" w:sz="4" w:space="0"/>
            </w:tcBorders>
            <w:shd w:val="clear" w:color="auto" w:fill="auto"/>
            <w:noWrap/>
            <w:vAlign w:val="center"/>
          </w:tcPr>
          <w:p w14:paraId="0463111C">
            <w:pPr>
              <w:widowControl/>
              <w:jc w:val="left"/>
              <w:rPr>
                <w:kern w:val="0"/>
                <w:sz w:val="24"/>
              </w:rPr>
            </w:pPr>
            <w:r>
              <w:rPr>
                <w:kern w:val="0"/>
                <w:sz w:val="24"/>
              </w:rPr>
              <w:t>　</w:t>
            </w:r>
          </w:p>
        </w:tc>
        <w:tc>
          <w:tcPr>
            <w:tcW w:w="600" w:type="dxa"/>
            <w:gridSpan w:val="2"/>
            <w:tcBorders>
              <w:top w:val="nil"/>
              <w:left w:val="nil"/>
              <w:bottom w:val="single" w:color="auto" w:sz="4" w:space="0"/>
              <w:right w:val="single" w:color="auto" w:sz="4" w:space="0"/>
            </w:tcBorders>
            <w:shd w:val="clear" w:color="auto" w:fill="auto"/>
            <w:noWrap/>
            <w:vAlign w:val="center"/>
          </w:tcPr>
          <w:p w14:paraId="5C328D78">
            <w:pPr>
              <w:widowControl/>
              <w:jc w:val="left"/>
              <w:rPr>
                <w:kern w:val="0"/>
                <w:sz w:val="24"/>
              </w:rPr>
            </w:pPr>
            <w:r>
              <w:rPr>
                <w:kern w:val="0"/>
                <w:sz w:val="24"/>
              </w:rPr>
              <w:t>　</w:t>
            </w:r>
          </w:p>
        </w:tc>
        <w:tc>
          <w:tcPr>
            <w:tcW w:w="580" w:type="dxa"/>
            <w:gridSpan w:val="4"/>
            <w:tcBorders>
              <w:top w:val="nil"/>
              <w:left w:val="nil"/>
              <w:bottom w:val="single" w:color="auto" w:sz="4" w:space="0"/>
              <w:right w:val="single" w:color="auto" w:sz="4" w:space="0"/>
            </w:tcBorders>
            <w:shd w:val="clear" w:color="auto" w:fill="auto"/>
            <w:noWrap/>
            <w:vAlign w:val="center"/>
          </w:tcPr>
          <w:p w14:paraId="19EE334E">
            <w:pPr>
              <w:widowControl/>
              <w:jc w:val="left"/>
              <w:rPr>
                <w:kern w:val="0"/>
                <w:sz w:val="24"/>
              </w:rPr>
            </w:pPr>
            <w:r>
              <w:rPr>
                <w:kern w:val="0"/>
                <w:sz w:val="24"/>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73B714FC">
            <w:pPr>
              <w:widowControl/>
              <w:jc w:val="left"/>
              <w:rPr>
                <w:kern w:val="0"/>
                <w:sz w:val="24"/>
              </w:rPr>
            </w:pPr>
            <w:r>
              <w:rPr>
                <w:kern w:val="0"/>
                <w:sz w:val="24"/>
              </w:rPr>
              <w:t>　</w:t>
            </w:r>
          </w:p>
        </w:tc>
        <w:tc>
          <w:tcPr>
            <w:tcW w:w="580" w:type="dxa"/>
            <w:gridSpan w:val="3"/>
            <w:tcBorders>
              <w:top w:val="nil"/>
              <w:left w:val="nil"/>
              <w:bottom w:val="single" w:color="auto" w:sz="4" w:space="0"/>
              <w:right w:val="single" w:color="auto" w:sz="4" w:space="0"/>
            </w:tcBorders>
            <w:shd w:val="clear" w:color="auto" w:fill="auto"/>
            <w:noWrap/>
            <w:vAlign w:val="center"/>
          </w:tcPr>
          <w:p w14:paraId="548D2BF9">
            <w:pPr>
              <w:widowControl/>
              <w:jc w:val="left"/>
              <w:rPr>
                <w:kern w:val="0"/>
                <w:sz w:val="24"/>
              </w:rPr>
            </w:pPr>
            <w:r>
              <w:rPr>
                <w:kern w:val="0"/>
                <w:sz w:val="24"/>
              </w:rPr>
              <w:t>　</w:t>
            </w:r>
          </w:p>
        </w:tc>
        <w:tc>
          <w:tcPr>
            <w:tcW w:w="708" w:type="dxa"/>
            <w:gridSpan w:val="4"/>
            <w:tcBorders>
              <w:top w:val="nil"/>
              <w:left w:val="nil"/>
              <w:bottom w:val="single" w:color="auto" w:sz="4" w:space="0"/>
              <w:right w:val="single" w:color="auto" w:sz="4" w:space="0"/>
            </w:tcBorders>
            <w:shd w:val="clear" w:color="auto" w:fill="auto"/>
            <w:noWrap/>
            <w:vAlign w:val="center"/>
          </w:tcPr>
          <w:p w14:paraId="28213234">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3F240859">
            <w:pPr>
              <w:widowControl/>
              <w:jc w:val="left"/>
              <w:rPr>
                <w:kern w:val="0"/>
                <w:sz w:val="24"/>
              </w:rPr>
            </w:pPr>
            <w:r>
              <w:rPr>
                <w:kern w:val="0"/>
                <w:sz w:val="24"/>
              </w:rPr>
              <w:t>　</w:t>
            </w:r>
          </w:p>
        </w:tc>
        <w:tc>
          <w:tcPr>
            <w:tcW w:w="709" w:type="dxa"/>
            <w:gridSpan w:val="4"/>
            <w:tcBorders>
              <w:top w:val="nil"/>
              <w:left w:val="nil"/>
              <w:bottom w:val="single" w:color="auto" w:sz="4" w:space="0"/>
              <w:right w:val="single" w:color="auto" w:sz="4" w:space="0"/>
            </w:tcBorders>
            <w:shd w:val="clear" w:color="auto" w:fill="auto"/>
            <w:noWrap/>
            <w:vAlign w:val="center"/>
          </w:tcPr>
          <w:p w14:paraId="4355642E">
            <w:pPr>
              <w:widowControl/>
              <w:jc w:val="left"/>
              <w:rPr>
                <w:kern w:val="0"/>
                <w:sz w:val="24"/>
              </w:rPr>
            </w:pPr>
            <w:r>
              <w:rPr>
                <w:kern w:val="0"/>
                <w:sz w:val="24"/>
              </w:rPr>
              <w:t>　</w:t>
            </w:r>
          </w:p>
        </w:tc>
        <w:tc>
          <w:tcPr>
            <w:tcW w:w="851" w:type="dxa"/>
            <w:gridSpan w:val="3"/>
            <w:tcBorders>
              <w:top w:val="nil"/>
              <w:left w:val="nil"/>
              <w:bottom w:val="single" w:color="auto" w:sz="4" w:space="0"/>
              <w:right w:val="single" w:color="auto" w:sz="4" w:space="0"/>
            </w:tcBorders>
            <w:shd w:val="clear" w:color="auto" w:fill="auto"/>
            <w:noWrap/>
            <w:vAlign w:val="center"/>
          </w:tcPr>
          <w:p w14:paraId="16CFEAD4">
            <w:pPr>
              <w:widowControl/>
              <w:jc w:val="left"/>
              <w:rPr>
                <w:kern w:val="0"/>
                <w:sz w:val="24"/>
              </w:rPr>
            </w:pPr>
            <w:r>
              <w:rPr>
                <w:kern w:val="0"/>
                <w:sz w:val="24"/>
              </w:rPr>
              <w:t>　</w:t>
            </w:r>
          </w:p>
        </w:tc>
        <w:tc>
          <w:tcPr>
            <w:tcW w:w="850" w:type="dxa"/>
            <w:gridSpan w:val="4"/>
            <w:tcBorders>
              <w:top w:val="nil"/>
              <w:left w:val="nil"/>
              <w:bottom w:val="single" w:color="auto" w:sz="4" w:space="0"/>
              <w:right w:val="single" w:color="auto" w:sz="4" w:space="0"/>
            </w:tcBorders>
            <w:shd w:val="clear" w:color="auto" w:fill="auto"/>
            <w:noWrap/>
            <w:vAlign w:val="center"/>
          </w:tcPr>
          <w:p w14:paraId="37C7E9CA">
            <w:pPr>
              <w:widowControl/>
              <w:jc w:val="left"/>
              <w:rPr>
                <w:kern w:val="0"/>
                <w:sz w:val="24"/>
              </w:rPr>
            </w:pPr>
            <w:r>
              <w:rPr>
                <w:kern w:val="0"/>
                <w:sz w:val="24"/>
              </w:rPr>
              <w:t>　</w:t>
            </w:r>
          </w:p>
        </w:tc>
        <w:tc>
          <w:tcPr>
            <w:tcW w:w="709" w:type="dxa"/>
            <w:gridSpan w:val="4"/>
            <w:tcBorders>
              <w:top w:val="nil"/>
              <w:left w:val="nil"/>
              <w:bottom w:val="single" w:color="auto" w:sz="4" w:space="0"/>
              <w:right w:val="single" w:color="auto" w:sz="4" w:space="0"/>
            </w:tcBorders>
            <w:shd w:val="clear" w:color="auto" w:fill="auto"/>
            <w:noWrap/>
            <w:vAlign w:val="center"/>
          </w:tcPr>
          <w:p w14:paraId="3D90D1FB">
            <w:pPr>
              <w:widowControl/>
              <w:jc w:val="left"/>
              <w:rPr>
                <w:kern w:val="0"/>
                <w:sz w:val="24"/>
              </w:rPr>
            </w:pPr>
            <w:r>
              <w:rPr>
                <w:kern w:val="0"/>
                <w:sz w:val="24"/>
              </w:rPr>
              <w:t>　</w:t>
            </w:r>
          </w:p>
        </w:tc>
        <w:tc>
          <w:tcPr>
            <w:tcW w:w="709" w:type="dxa"/>
            <w:gridSpan w:val="2"/>
            <w:tcBorders>
              <w:top w:val="nil"/>
              <w:left w:val="nil"/>
              <w:bottom w:val="single" w:color="auto" w:sz="4" w:space="0"/>
              <w:right w:val="single" w:color="auto" w:sz="4" w:space="0"/>
            </w:tcBorders>
            <w:shd w:val="clear" w:color="auto" w:fill="auto"/>
            <w:noWrap/>
            <w:vAlign w:val="center"/>
          </w:tcPr>
          <w:p w14:paraId="3B9A8519">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1D901DDB">
            <w:pPr>
              <w:widowControl/>
              <w:jc w:val="left"/>
              <w:rPr>
                <w:kern w:val="0"/>
                <w:sz w:val="24"/>
              </w:rPr>
            </w:pPr>
            <w:r>
              <w:rPr>
                <w:kern w:val="0"/>
                <w:sz w:val="24"/>
              </w:rPr>
              <w:t>　</w:t>
            </w:r>
          </w:p>
        </w:tc>
        <w:tc>
          <w:tcPr>
            <w:tcW w:w="709" w:type="dxa"/>
            <w:gridSpan w:val="3"/>
            <w:tcBorders>
              <w:top w:val="nil"/>
              <w:left w:val="nil"/>
              <w:bottom w:val="single" w:color="auto" w:sz="4" w:space="0"/>
              <w:right w:val="single" w:color="auto" w:sz="4" w:space="0"/>
            </w:tcBorders>
            <w:shd w:val="clear" w:color="auto" w:fill="auto"/>
            <w:noWrap/>
            <w:vAlign w:val="center"/>
          </w:tcPr>
          <w:p w14:paraId="3E9CEA2D">
            <w:pPr>
              <w:widowControl/>
              <w:jc w:val="left"/>
              <w:rPr>
                <w:kern w:val="0"/>
                <w:sz w:val="24"/>
              </w:rPr>
            </w:pPr>
            <w:r>
              <w:rPr>
                <w:kern w:val="0"/>
                <w:sz w:val="24"/>
              </w:rPr>
              <w:t>　</w:t>
            </w:r>
          </w:p>
        </w:tc>
        <w:tc>
          <w:tcPr>
            <w:tcW w:w="851" w:type="dxa"/>
            <w:gridSpan w:val="4"/>
            <w:tcBorders>
              <w:top w:val="nil"/>
              <w:left w:val="nil"/>
              <w:bottom w:val="single" w:color="auto" w:sz="4" w:space="0"/>
              <w:right w:val="single" w:color="auto" w:sz="4" w:space="0"/>
            </w:tcBorders>
            <w:shd w:val="clear" w:color="auto" w:fill="auto"/>
            <w:noWrap/>
            <w:vAlign w:val="center"/>
          </w:tcPr>
          <w:p w14:paraId="6A4090D6">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170794CD">
            <w:pPr>
              <w:widowControl/>
              <w:jc w:val="left"/>
              <w:rPr>
                <w:kern w:val="0"/>
                <w:sz w:val="24"/>
              </w:rPr>
            </w:pPr>
            <w:r>
              <w:rPr>
                <w:kern w:val="0"/>
                <w:sz w:val="24"/>
              </w:rPr>
              <w:t>　</w:t>
            </w:r>
          </w:p>
        </w:tc>
        <w:tc>
          <w:tcPr>
            <w:tcW w:w="1134" w:type="dxa"/>
            <w:gridSpan w:val="6"/>
            <w:tcBorders>
              <w:top w:val="nil"/>
              <w:left w:val="nil"/>
              <w:bottom w:val="single" w:color="auto" w:sz="4" w:space="0"/>
              <w:right w:val="single" w:color="auto" w:sz="4" w:space="0"/>
            </w:tcBorders>
            <w:shd w:val="clear" w:color="auto" w:fill="auto"/>
            <w:noWrap/>
            <w:vAlign w:val="center"/>
          </w:tcPr>
          <w:p w14:paraId="7B0F5D63">
            <w:pPr>
              <w:widowControl/>
              <w:jc w:val="left"/>
              <w:rPr>
                <w:kern w:val="0"/>
                <w:sz w:val="24"/>
              </w:rPr>
            </w:pPr>
            <w:r>
              <w:rPr>
                <w:kern w:val="0"/>
                <w:sz w:val="24"/>
              </w:rPr>
              <w:t>　</w:t>
            </w:r>
          </w:p>
        </w:tc>
      </w:tr>
      <w:tr w14:paraId="787E838E">
        <w:tblPrEx>
          <w:tblCellMar>
            <w:top w:w="0" w:type="dxa"/>
            <w:left w:w="108" w:type="dxa"/>
            <w:bottom w:w="0" w:type="dxa"/>
            <w:right w:w="108" w:type="dxa"/>
          </w:tblCellMar>
        </w:tblPrEx>
        <w:trPr>
          <w:trHeight w:val="499"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14:paraId="66DCEE84">
            <w:pPr>
              <w:widowControl/>
              <w:jc w:val="left"/>
              <w:rPr>
                <w:kern w:val="0"/>
                <w:sz w:val="24"/>
              </w:rPr>
            </w:pPr>
            <w:r>
              <w:rPr>
                <w:kern w:val="0"/>
                <w:sz w:val="24"/>
              </w:rPr>
              <w:t>　</w:t>
            </w:r>
          </w:p>
        </w:tc>
        <w:tc>
          <w:tcPr>
            <w:tcW w:w="1523" w:type="dxa"/>
            <w:gridSpan w:val="4"/>
            <w:tcBorders>
              <w:top w:val="nil"/>
              <w:left w:val="nil"/>
              <w:bottom w:val="single" w:color="auto" w:sz="4" w:space="0"/>
              <w:right w:val="single" w:color="auto" w:sz="4" w:space="0"/>
            </w:tcBorders>
            <w:shd w:val="clear" w:color="auto" w:fill="auto"/>
            <w:noWrap/>
            <w:vAlign w:val="center"/>
          </w:tcPr>
          <w:p w14:paraId="0ABE8A50">
            <w:pPr>
              <w:widowControl/>
              <w:jc w:val="left"/>
              <w:rPr>
                <w:kern w:val="0"/>
                <w:sz w:val="24"/>
              </w:rPr>
            </w:pPr>
            <w:r>
              <w:rPr>
                <w:kern w:val="0"/>
                <w:sz w:val="24"/>
              </w:rPr>
              <w:t>　</w:t>
            </w:r>
          </w:p>
        </w:tc>
        <w:tc>
          <w:tcPr>
            <w:tcW w:w="980" w:type="dxa"/>
            <w:gridSpan w:val="3"/>
            <w:tcBorders>
              <w:top w:val="nil"/>
              <w:left w:val="nil"/>
              <w:bottom w:val="single" w:color="auto" w:sz="4" w:space="0"/>
              <w:right w:val="single" w:color="auto" w:sz="4" w:space="0"/>
            </w:tcBorders>
            <w:shd w:val="clear" w:color="auto" w:fill="auto"/>
            <w:noWrap/>
            <w:vAlign w:val="center"/>
          </w:tcPr>
          <w:p w14:paraId="3D88147B">
            <w:pPr>
              <w:widowControl/>
              <w:jc w:val="left"/>
              <w:rPr>
                <w:kern w:val="0"/>
                <w:sz w:val="24"/>
              </w:rPr>
            </w:pPr>
            <w:r>
              <w:rPr>
                <w:kern w:val="0"/>
                <w:sz w:val="24"/>
              </w:rPr>
              <w:t>　</w:t>
            </w:r>
          </w:p>
        </w:tc>
        <w:tc>
          <w:tcPr>
            <w:tcW w:w="600" w:type="dxa"/>
            <w:gridSpan w:val="2"/>
            <w:tcBorders>
              <w:top w:val="nil"/>
              <w:left w:val="nil"/>
              <w:bottom w:val="single" w:color="auto" w:sz="4" w:space="0"/>
              <w:right w:val="single" w:color="auto" w:sz="4" w:space="0"/>
            </w:tcBorders>
            <w:shd w:val="clear" w:color="auto" w:fill="auto"/>
            <w:noWrap/>
            <w:vAlign w:val="center"/>
          </w:tcPr>
          <w:p w14:paraId="68230F57">
            <w:pPr>
              <w:widowControl/>
              <w:jc w:val="left"/>
              <w:rPr>
                <w:kern w:val="0"/>
                <w:sz w:val="24"/>
              </w:rPr>
            </w:pPr>
            <w:r>
              <w:rPr>
                <w:kern w:val="0"/>
                <w:sz w:val="24"/>
              </w:rPr>
              <w:t>　</w:t>
            </w:r>
          </w:p>
        </w:tc>
        <w:tc>
          <w:tcPr>
            <w:tcW w:w="580" w:type="dxa"/>
            <w:gridSpan w:val="4"/>
            <w:tcBorders>
              <w:top w:val="nil"/>
              <w:left w:val="nil"/>
              <w:bottom w:val="single" w:color="auto" w:sz="4" w:space="0"/>
              <w:right w:val="single" w:color="auto" w:sz="4" w:space="0"/>
            </w:tcBorders>
            <w:shd w:val="clear" w:color="auto" w:fill="auto"/>
            <w:noWrap/>
            <w:vAlign w:val="center"/>
          </w:tcPr>
          <w:p w14:paraId="5E808445">
            <w:pPr>
              <w:widowControl/>
              <w:jc w:val="left"/>
              <w:rPr>
                <w:kern w:val="0"/>
                <w:sz w:val="24"/>
              </w:rPr>
            </w:pPr>
            <w:r>
              <w:rPr>
                <w:kern w:val="0"/>
                <w:sz w:val="24"/>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315F55E4">
            <w:pPr>
              <w:widowControl/>
              <w:jc w:val="left"/>
              <w:rPr>
                <w:kern w:val="0"/>
                <w:sz w:val="24"/>
              </w:rPr>
            </w:pPr>
            <w:r>
              <w:rPr>
                <w:kern w:val="0"/>
                <w:sz w:val="24"/>
              </w:rPr>
              <w:t>　</w:t>
            </w:r>
          </w:p>
        </w:tc>
        <w:tc>
          <w:tcPr>
            <w:tcW w:w="580" w:type="dxa"/>
            <w:gridSpan w:val="3"/>
            <w:tcBorders>
              <w:top w:val="nil"/>
              <w:left w:val="nil"/>
              <w:bottom w:val="single" w:color="auto" w:sz="4" w:space="0"/>
              <w:right w:val="single" w:color="auto" w:sz="4" w:space="0"/>
            </w:tcBorders>
            <w:shd w:val="clear" w:color="auto" w:fill="auto"/>
            <w:noWrap/>
            <w:vAlign w:val="center"/>
          </w:tcPr>
          <w:p w14:paraId="01F52C07">
            <w:pPr>
              <w:widowControl/>
              <w:jc w:val="left"/>
              <w:rPr>
                <w:kern w:val="0"/>
                <w:sz w:val="24"/>
              </w:rPr>
            </w:pPr>
            <w:r>
              <w:rPr>
                <w:kern w:val="0"/>
                <w:sz w:val="24"/>
              </w:rPr>
              <w:t>　</w:t>
            </w:r>
          </w:p>
        </w:tc>
        <w:tc>
          <w:tcPr>
            <w:tcW w:w="708" w:type="dxa"/>
            <w:gridSpan w:val="4"/>
            <w:tcBorders>
              <w:top w:val="nil"/>
              <w:left w:val="nil"/>
              <w:bottom w:val="single" w:color="auto" w:sz="4" w:space="0"/>
              <w:right w:val="single" w:color="auto" w:sz="4" w:space="0"/>
            </w:tcBorders>
            <w:shd w:val="clear" w:color="auto" w:fill="auto"/>
            <w:noWrap/>
            <w:vAlign w:val="center"/>
          </w:tcPr>
          <w:p w14:paraId="1FB75E63">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5D51F3A5">
            <w:pPr>
              <w:widowControl/>
              <w:jc w:val="left"/>
              <w:rPr>
                <w:kern w:val="0"/>
                <w:sz w:val="24"/>
              </w:rPr>
            </w:pPr>
            <w:r>
              <w:rPr>
                <w:kern w:val="0"/>
                <w:sz w:val="24"/>
              </w:rPr>
              <w:t>　</w:t>
            </w:r>
          </w:p>
        </w:tc>
        <w:tc>
          <w:tcPr>
            <w:tcW w:w="709" w:type="dxa"/>
            <w:gridSpan w:val="4"/>
            <w:tcBorders>
              <w:top w:val="nil"/>
              <w:left w:val="nil"/>
              <w:bottom w:val="single" w:color="auto" w:sz="4" w:space="0"/>
              <w:right w:val="single" w:color="auto" w:sz="4" w:space="0"/>
            </w:tcBorders>
            <w:shd w:val="clear" w:color="auto" w:fill="auto"/>
            <w:noWrap/>
            <w:vAlign w:val="center"/>
          </w:tcPr>
          <w:p w14:paraId="38F4A11D">
            <w:pPr>
              <w:widowControl/>
              <w:jc w:val="left"/>
              <w:rPr>
                <w:kern w:val="0"/>
                <w:sz w:val="24"/>
              </w:rPr>
            </w:pPr>
            <w:r>
              <w:rPr>
                <w:kern w:val="0"/>
                <w:sz w:val="24"/>
              </w:rPr>
              <w:t>　</w:t>
            </w:r>
          </w:p>
        </w:tc>
        <w:tc>
          <w:tcPr>
            <w:tcW w:w="851" w:type="dxa"/>
            <w:gridSpan w:val="3"/>
            <w:tcBorders>
              <w:top w:val="nil"/>
              <w:left w:val="nil"/>
              <w:bottom w:val="single" w:color="auto" w:sz="4" w:space="0"/>
              <w:right w:val="single" w:color="auto" w:sz="4" w:space="0"/>
            </w:tcBorders>
            <w:shd w:val="clear" w:color="auto" w:fill="auto"/>
            <w:noWrap/>
            <w:vAlign w:val="center"/>
          </w:tcPr>
          <w:p w14:paraId="77796EB0">
            <w:pPr>
              <w:widowControl/>
              <w:jc w:val="left"/>
              <w:rPr>
                <w:kern w:val="0"/>
                <w:sz w:val="24"/>
              </w:rPr>
            </w:pPr>
            <w:r>
              <w:rPr>
                <w:kern w:val="0"/>
                <w:sz w:val="24"/>
              </w:rPr>
              <w:t>　</w:t>
            </w:r>
          </w:p>
        </w:tc>
        <w:tc>
          <w:tcPr>
            <w:tcW w:w="850" w:type="dxa"/>
            <w:gridSpan w:val="4"/>
            <w:tcBorders>
              <w:top w:val="nil"/>
              <w:left w:val="nil"/>
              <w:bottom w:val="single" w:color="auto" w:sz="4" w:space="0"/>
              <w:right w:val="single" w:color="auto" w:sz="4" w:space="0"/>
            </w:tcBorders>
            <w:shd w:val="clear" w:color="auto" w:fill="auto"/>
            <w:noWrap/>
            <w:vAlign w:val="center"/>
          </w:tcPr>
          <w:p w14:paraId="35E16E72">
            <w:pPr>
              <w:widowControl/>
              <w:jc w:val="left"/>
              <w:rPr>
                <w:kern w:val="0"/>
                <w:sz w:val="24"/>
              </w:rPr>
            </w:pPr>
            <w:r>
              <w:rPr>
                <w:kern w:val="0"/>
                <w:sz w:val="24"/>
              </w:rPr>
              <w:t>　</w:t>
            </w:r>
          </w:p>
        </w:tc>
        <w:tc>
          <w:tcPr>
            <w:tcW w:w="709" w:type="dxa"/>
            <w:gridSpan w:val="4"/>
            <w:tcBorders>
              <w:top w:val="nil"/>
              <w:left w:val="nil"/>
              <w:bottom w:val="single" w:color="auto" w:sz="4" w:space="0"/>
              <w:right w:val="single" w:color="auto" w:sz="4" w:space="0"/>
            </w:tcBorders>
            <w:shd w:val="clear" w:color="auto" w:fill="auto"/>
            <w:noWrap/>
            <w:vAlign w:val="center"/>
          </w:tcPr>
          <w:p w14:paraId="55A4C381">
            <w:pPr>
              <w:widowControl/>
              <w:jc w:val="left"/>
              <w:rPr>
                <w:kern w:val="0"/>
                <w:sz w:val="24"/>
              </w:rPr>
            </w:pPr>
            <w:r>
              <w:rPr>
                <w:kern w:val="0"/>
                <w:sz w:val="24"/>
              </w:rPr>
              <w:t>　</w:t>
            </w:r>
          </w:p>
        </w:tc>
        <w:tc>
          <w:tcPr>
            <w:tcW w:w="709" w:type="dxa"/>
            <w:gridSpan w:val="2"/>
            <w:tcBorders>
              <w:top w:val="nil"/>
              <w:left w:val="nil"/>
              <w:bottom w:val="single" w:color="auto" w:sz="4" w:space="0"/>
              <w:right w:val="single" w:color="auto" w:sz="4" w:space="0"/>
            </w:tcBorders>
            <w:shd w:val="clear" w:color="auto" w:fill="auto"/>
            <w:noWrap/>
            <w:vAlign w:val="center"/>
          </w:tcPr>
          <w:p w14:paraId="769B2A96">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786895C5">
            <w:pPr>
              <w:widowControl/>
              <w:jc w:val="left"/>
              <w:rPr>
                <w:kern w:val="0"/>
                <w:sz w:val="24"/>
              </w:rPr>
            </w:pPr>
            <w:r>
              <w:rPr>
                <w:kern w:val="0"/>
                <w:sz w:val="24"/>
              </w:rPr>
              <w:t>　</w:t>
            </w:r>
          </w:p>
        </w:tc>
        <w:tc>
          <w:tcPr>
            <w:tcW w:w="709" w:type="dxa"/>
            <w:gridSpan w:val="3"/>
            <w:tcBorders>
              <w:top w:val="nil"/>
              <w:left w:val="nil"/>
              <w:bottom w:val="single" w:color="auto" w:sz="4" w:space="0"/>
              <w:right w:val="single" w:color="auto" w:sz="4" w:space="0"/>
            </w:tcBorders>
            <w:shd w:val="clear" w:color="auto" w:fill="auto"/>
            <w:noWrap/>
            <w:vAlign w:val="center"/>
          </w:tcPr>
          <w:p w14:paraId="1C1C585F">
            <w:pPr>
              <w:widowControl/>
              <w:jc w:val="left"/>
              <w:rPr>
                <w:kern w:val="0"/>
                <w:sz w:val="24"/>
              </w:rPr>
            </w:pPr>
            <w:r>
              <w:rPr>
                <w:kern w:val="0"/>
                <w:sz w:val="24"/>
              </w:rPr>
              <w:t>　</w:t>
            </w:r>
          </w:p>
        </w:tc>
        <w:tc>
          <w:tcPr>
            <w:tcW w:w="851" w:type="dxa"/>
            <w:gridSpan w:val="4"/>
            <w:tcBorders>
              <w:top w:val="nil"/>
              <w:left w:val="nil"/>
              <w:bottom w:val="single" w:color="auto" w:sz="4" w:space="0"/>
              <w:right w:val="single" w:color="auto" w:sz="4" w:space="0"/>
            </w:tcBorders>
            <w:shd w:val="clear" w:color="auto" w:fill="auto"/>
            <w:noWrap/>
            <w:vAlign w:val="center"/>
          </w:tcPr>
          <w:p w14:paraId="397BF7BD">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71C312A7">
            <w:pPr>
              <w:widowControl/>
              <w:jc w:val="left"/>
              <w:rPr>
                <w:kern w:val="0"/>
                <w:sz w:val="24"/>
              </w:rPr>
            </w:pPr>
            <w:r>
              <w:rPr>
                <w:kern w:val="0"/>
                <w:sz w:val="24"/>
              </w:rPr>
              <w:t>　</w:t>
            </w:r>
          </w:p>
        </w:tc>
        <w:tc>
          <w:tcPr>
            <w:tcW w:w="1134" w:type="dxa"/>
            <w:gridSpan w:val="6"/>
            <w:tcBorders>
              <w:top w:val="nil"/>
              <w:left w:val="nil"/>
              <w:bottom w:val="single" w:color="auto" w:sz="4" w:space="0"/>
              <w:right w:val="single" w:color="auto" w:sz="4" w:space="0"/>
            </w:tcBorders>
            <w:shd w:val="clear" w:color="auto" w:fill="auto"/>
            <w:noWrap/>
            <w:vAlign w:val="center"/>
          </w:tcPr>
          <w:p w14:paraId="7C7CEC9F">
            <w:pPr>
              <w:widowControl/>
              <w:jc w:val="left"/>
              <w:rPr>
                <w:kern w:val="0"/>
                <w:sz w:val="24"/>
              </w:rPr>
            </w:pPr>
            <w:r>
              <w:rPr>
                <w:kern w:val="0"/>
                <w:sz w:val="24"/>
              </w:rPr>
              <w:t>　</w:t>
            </w:r>
          </w:p>
        </w:tc>
      </w:tr>
      <w:tr w14:paraId="59DE8E8F">
        <w:tblPrEx>
          <w:tblCellMar>
            <w:top w:w="0" w:type="dxa"/>
            <w:left w:w="108" w:type="dxa"/>
            <w:bottom w:w="0" w:type="dxa"/>
            <w:right w:w="108" w:type="dxa"/>
          </w:tblCellMar>
        </w:tblPrEx>
        <w:trPr>
          <w:trHeight w:val="499"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14:paraId="37891FB1">
            <w:pPr>
              <w:widowControl/>
              <w:jc w:val="left"/>
              <w:rPr>
                <w:kern w:val="0"/>
                <w:sz w:val="24"/>
              </w:rPr>
            </w:pPr>
            <w:r>
              <w:rPr>
                <w:kern w:val="0"/>
                <w:sz w:val="24"/>
              </w:rPr>
              <w:t>　</w:t>
            </w:r>
          </w:p>
        </w:tc>
        <w:tc>
          <w:tcPr>
            <w:tcW w:w="1523" w:type="dxa"/>
            <w:gridSpan w:val="4"/>
            <w:tcBorders>
              <w:top w:val="nil"/>
              <w:left w:val="nil"/>
              <w:bottom w:val="single" w:color="auto" w:sz="4" w:space="0"/>
              <w:right w:val="single" w:color="auto" w:sz="4" w:space="0"/>
            </w:tcBorders>
            <w:shd w:val="clear" w:color="auto" w:fill="auto"/>
            <w:noWrap/>
            <w:vAlign w:val="center"/>
          </w:tcPr>
          <w:p w14:paraId="672B8D07">
            <w:pPr>
              <w:widowControl/>
              <w:jc w:val="left"/>
              <w:rPr>
                <w:kern w:val="0"/>
                <w:sz w:val="24"/>
              </w:rPr>
            </w:pPr>
            <w:r>
              <w:rPr>
                <w:kern w:val="0"/>
                <w:sz w:val="24"/>
              </w:rPr>
              <w:t>　</w:t>
            </w:r>
          </w:p>
        </w:tc>
        <w:tc>
          <w:tcPr>
            <w:tcW w:w="980" w:type="dxa"/>
            <w:gridSpan w:val="3"/>
            <w:tcBorders>
              <w:top w:val="nil"/>
              <w:left w:val="nil"/>
              <w:bottom w:val="single" w:color="auto" w:sz="4" w:space="0"/>
              <w:right w:val="single" w:color="auto" w:sz="4" w:space="0"/>
            </w:tcBorders>
            <w:shd w:val="clear" w:color="auto" w:fill="auto"/>
            <w:noWrap/>
            <w:vAlign w:val="center"/>
          </w:tcPr>
          <w:p w14:paraId="4AE5ED25">
            <w:pPr>
              <w:widowControl/>
              <w:jc w:val="left"/>
              <w:rPr>
                <w:kern w:val="0"/>
                <w:sz w:val="24"/>
              </w:rPr>
            </w:pPr>
            <w:r>
              <w:rPr>
                <w:kern w:val="0"/>
                <w:sz w:val="24"/>
              </w:rPr>
              <w:t>　</w:t>
            </w:r>
          </w:p>
        </w:tc>
        <w:tc>
          <w:tcPr>
            <w:tcW w:w="600" w:type="dxa"/>
            <w:gridSpan w:val="2"/>
            <w:tcBorders>
              <w:top w:val="nil"/>
              <w:left w:val="nil"/>
              <w:bottom w:val="single" w:color="auto" w:sz="4" w:space="0"/>
              <w:right w:val="single" w:color="auto" w:sz="4" w:space="0"/>
            </w:tcBorders>
            <w:shd w:val="clear" w:color="auto" w:fill="auto"/>
            <w:noWrap/>
            <w:vAlign w:val="center"/>
          </w:tcPr>
          <w:p w14:paraId="2F7BA954">
            <w:pPr>
              <w:widowControl/>
              <w:jc w:val="left"/>
              <w:rPr>
                <w:kern w:val="0"/>
                <w:sz w:val="24"/>
              </w:rPr>
            </w:pPr>
            <w:r>
              <w:rPr>
                <w:kern w:val="0"/>
                <w:sz w:val="24"/>
              </w:rPr>
              <w:t>　</w:t>
            </w:r>
          </w:p>
        </w:tc>
        <w:tc>
          <w:tcPr>
            <w:tcW w:w="580" w:type="dxa"/>
            <w:gridSpan w:val="4"/>
            <w:tcBorders>
              <w:top w:val="nil"/>
              <w:left w:val="nil"/>
              <w:bottom w:val="single" w:color="auto" w:sz="4" w:space="0"/>
              <w:right w:val="single" w:color="auto" w:sz="4" w:space="0"/>
            </w:tcBorders>
            <w:shd w:val="clear" w:color="auto" w:fill="auto"/>
            <w:noWrap/>
            <w:vAlign w:val="center"/>
          </w:tcPr>
          <w:p w14:paraId="418DEC62">
            <w:pPr>
              <w:widowControl/>
              <w:jc w:val="left"/>
              <w:rPr>
                <w:kern w:val="0"/>
                <w:sz w:val="24"/>
              </w:rPr>
            </w:pPr>
            <w:r>
              <w:rPr>
                <w:kern w:val="0"/>
                <w:sz w:val="24"/>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11E17E31">
            <w:pPr>
              <w:widowControl/>
              <w:jc w:val="left"/>
              <w:rPr>
                <w:kern w:val="0"/>
                <w:sz w:val="24"/>
              </w:rPr>
            </w:pPr>
            <w:r>
              <w:rPr>
                <w:kern w:val="0"/>
                <w:sz w:val="24"/>
              </w:rPr>
              <w:t>　</w:t>
            </w:r>
          </w:p>
        </w:tc>
        <w:tc>
          <w:tcPr>
            <w:tcW w:w="580" w:type="dxa"/>
            <w:gridSpan w:val="3"/>
            <w:tcBorders>
              <w:top w:val="nil"/>
              <w:left w:val="nil"/>
              <w:bottom w:val="single" w:color="auto" w:sz="4" w:space="0"/>
              <w:right w:val="single" w:color="auto" w:sz="4" w:space="0"/>
            </w:tcBorders>
            <w:shd w:val="clear" w:color="auto" w:fill="auto"/>
            <w:noWrap/>
            <w:vAlign w:val="center"/>
          </w:tcPr>
          <w:p w14:paraId="3C197712">
            <w:pPr>
              <w:widowControl/>
              <w:jc w:val="left"/>
              <w:rPr>
                <w:kern w:val="0"/>
                <w:sz w:val="24"/>
              </w:rPr>
            </w:pPr>
            <w:r>
              <w:rPr>
                <w:kern w:val="0"/>
                <w:sz w:val="24"/>
              </w:rPr>
              <w:t>　</w:t>
            </w:r>
          </w:p>
        </w:tc>
        <w:tc>
          <w:tcPr>
            <w:tcW w:w="708" w:type="dxa"/>
            <w:gridSpan w:val="4"/>
            <w:tcBorders>
              <w:top w:val="nil"/>
              <w:left w:val="nil"/>
              <w:bottom w:val="single" w:color="auto" w:sz="4" w:space="0"/>
              <w:right w:val="single" w:color="auto" w:sz="4" w:space="0"/>
            </w:tcBorders>
            <w:shd w:val="clear" w:color="auto" w:fill="auto"/>
            <w:noWrap/>
            <w:vAlign w:val="center"/>
          </w:tcPr>
          <w:p w14:paraId="2BA45099">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0AF568F0">
            <w:pPr>
              <w:widowControl/>
              <w:jc w:val="left"/>
              <w:rPr>
                <w:kern w:val="0"/>
                <w:sz w:val="24"/>
              </w:rPr>
            </w:pPr>
            <w:r>
              <w:rPr>
                <w:kern w:val="0"/>
                <w:sz w:val="24"/>
              </w:rPr>
              <w:t>　</w:t>
            </w:r>
          </w:p>
        </w:tc>
        <w:tc>
          <w:tcPr>
            <w:tcW w:w="709" w:type="dxa"/>
            <w:gridSpan w:val="4"/>
            <w:tcBorders>
              <w:top w:val="nil"/>
              <w:left w:val="nil"/>
              <w:bottom w:val="single" w:color="auto" w:sz="4" w:space="0"/>
              <w:right w:val="single" w:color="auto" w:sz="4" w:space="0"/>
            </w:tcBorders>
            <w:shd w:val="clear" w:color="auto" w:fill="auto"/>
            <w:noWrap/>
            <w:vAlign w:val="center"/>
          </w:tcPr>
          <w:p w14:paraId="1CE3154D">
            <w:pPr>
              <w:widowControl/>
              <w:jc w:val="left"/>
              <w:rPr>
                <w:kern w:val="0"/>
                <w:sz w:val="24"/>
              </w:rPr>
            </w:pPr>
            <w:r>
              <w:rPr>
                <w:kern w:val="0"/>
                <w:sz w:val="24"/>
              </w:rPr>
              <w:t>　</w:t>
            </w:r>
          </w:p>
        </w:tc>
        <w:tc>
          <w:tcPr>
            <w:tcW w:w="851" w:type="dxa"/>
            <w:gridSpan w:val="3"/>
            <w:tcBorders>
              <w:top w:val="nil"/>
              <w:left w:val="nil"/>
              <w:bottom w:val="single" w:color="auto" w:sz="4" w:space="0"/>
              <w:right w:val="single" w:color="auto" w:sz="4" w:space="0"/>
            </w:tcBorders>
            <w:shd w:val="clear" w:color="auto" w:fill="auto"/>
            <w:noWrap/>
            <w:vAlign w:val="center"/>
          </w:tcPr>
          <w:p w14:paraId="78B75ED4">
            <w:pPr>
              <w:widowControl/>
              <w:jc w:val="left"/>
              <w:rPr>
                <w:kern w:val="0"/>
                <w:sz w:val="24"/>
              </w:rPr>
            </w:pPr>
            <w:r>
              <w:rPr>
                <w:kern w:val="0"/>
                <w:sz w:val="24"/>
              </w:rPr>
              <w:t>　</w:t>
            </w:r>
          </w:p>
        </w:tc>
        <w:tc>
          <w:tcPr>
            <w:tcW w:w="850" w:type="dxa"/>
            <w:gridSpan w:val="4"/>
            <w:tcBorders>
              <w:top w:val="nil"/>
              <w:left w:val="nil"/>
              <w:bottom w:val="single" w:color="auto" w:sz="4" w:space="0"/>
              <w:right w:val="single" w:color="auto" w:sz="4" w:space="0"/>
            </w:tcBorders>
            <w:shd w:val="clear" w:color="auto" w:fill="auto"/>
            <w:noWrap/>
            <w:vAlign w:val="center"/>
          </w:tcPr>
          <w:p w14:paraId="7F63E85B">
            <w:pPr>
              <w:widowControl/>
              <w:jc w:val="left"/>
              <w:rPr>
                <w:kern w:val="0"/>
                <w:sz w:val="24"/>
              </w:rPr>
            </w:pPr>
            <w:r>
              <w:rPr>
                <w:kern w:val="0"/>
                <w:sz w:val="24"/>
              </w:rPr>
              <w:t>　</w:t>
            </w:r>
          </w:p>
        </w:tc>
        <w:tc>
          <w:tcPr>
            <w:tcW w:w="709" w:type="dxa"/>
            <w:gridSpan w:val="4"/>
            <w:tcBorders>
              <w:top w:val="nil"/>
              <w:left w:val="nil"/>
              <w:bottom w:val="single" w:color="auto" w:sz="4" w:space="0"/>
              <w:right w:val="single" w:color="auto" w:sz="4" w:space="0"/>
            </w:tcBorders>
            <w:shd w:val="clear" w:color="auto" w:fill="auto"/>
            <w:noWrap/>
            <w:vAlign w:val="center"/>
          </w:tcPr>
          <w:p w14:paraId="26BB8D32">
            <w:pPr>
              <w:widowControl/>
              <w:jc w:val="left"/>
              <w:rPr>
                <w:kern w:val="0"/>
                <w:sz w:val="24"/>
              </w:rPr>
            </w:pPr>
            <w:r>
              <w:rPr>
                <w:kern w:val="0"/>
                <w:sz w:val="24"/>
              </w:rPr>
              <w:t>　</w:t>
            </w:r>
          </w:p>
        </w:tc>
        <w:tc>
          <w:tcPr>
            <w:tcW w:w="709" w:type="dxa"/>
            <w:gridSpan w:val="2"/>
            <w:tcBorders>
              <w:top w:val="nil"/>
              <w:left w:val="nil"/>
              <w:bottom w:val="single" w:color="auto" w:sz="4" w:space="0"/>
              <w:right w:val="single" w:color="auto" w:sz="4" w:space="0"/>
            </w:tcBorders>
            <w:shd w:val="clear" w:color="auto" w:fill="auto"/>
            <w:noWrap/>
            <w:vAlign w:val="center"/>
          </w:tcPr>
          <w:p w14:paraId="054BD582">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751CA1BA">
            <w:pPr>
              <w:widowControl/>
              <w:jc w:val="left"/>
              <w:rPr>
                <w:kern w:val="0"/>
                <w:sz w:val="24"/>
              </w:rPr>
            </w:pPr>
            <w:r>
              <w:rPr>
                <w:kern w:val="0"/>
                <w:sz w:val="24"/>
              </w:rPr>
              <w:t>　</w:t>
            </w:r>
          </w:p>
        </w:tc>
        <w:tc>
          <w:tcPr>
            <w:tcW w:w="709" w:type="dxa"/>
            <w:gridSpan w:val="3"/>
            <w:tcBorders>
              <w:top w:val="nil"/>
              <w:left w:val="nil"/>
              <w:bottom w:val="single" w:color="auto" w:sz="4" w:space="0"/>
              <w:right w:val="single" w:color="auto" w:sz="4" w:space="0"/>
            </w:tcBorders>
            <w:shd w:val="clear" w:color="auto" w:fill="auto"/>
            <w:noWrap/>
            <w:vAlign w:val="center"/>
          </w:tcPr>
          <w:p w14:paraId="03038551">
            <w:pPr>
              <w:widowControl/>
              <w:jc w:val="left"/>
              <w:rPr>
                <w:kern w:val="0"/>
                <w:sz w:val="24"/>
              </w:rPr>
            </w:pPr>
            <w:r>
              <w:rPr>
                <w:kern w:val="0"/>
                <w:sz w:val="24"/>
              </w:rPr>
              <w:t>　</w:t>
            </w:r>
          </w:p>
        </w:tc>
        <w:tc>
          <w:tcPr>
            <w:tcW w:w="851" w:type="dxa"/>
            <w:gridSpan w:val="4"/>
            <w:tcBorders>
              <w:top w:val="nil"/>
              <w:left w:val="nil"/>
              <w:bottom w:val="single" w:color="auto" w:sz="4" w:space="0"/>
              <w:right w:val="single" w:color="auto" w:sz="4" w:space="0"/>
            </w:tcBorders>
            <w:shd w:val="clear" w:color="auto" w:fill="auto"/>
            <w:noWrap/>
            <w:vAlign w:val="center"/>
          </w:tcPr>
          <w:p w14:paraId="2FA69ED6">
            <w:pPr>
              <w:widowControl/>
              <w:jc w:val="left"/>
              <w:rPr>
                <w:kern w:val="0"/>
                <w:sz w:val="24"/>
              </w:rPr>
            </w:pPr>
            <w:r>
              <w:rPr>
                <w:kern w:val="0"/>
                <w:sz w:val="24"/>
              </w:rPr>
              <w:t>　</w:t>
            </w:r>
          </w:p>
        </w:tc>
        <w:tc>
          <w:tcPr>
            <w:tcW w:w="708" w:type="dxa"/>
            <w:gridSpan w:val="3"/>
            <w:tcBorders>
              <w:top w:val="nil"/>
              <w:left w:val="nil"/>
              <w:bottom w:val="single" w:color="auto" w:sz="4" w:space="0"/>
              <w:right w:val="single" w:color="auto" w:sz="4" w:space="0"/>
            </w:tcBorders>
            <w:shd w:val="clear" w:color="auto" w:fill="auto"/>
            <w:noWrap/>
            <w:vAlign w:val="center"/>
          </w:tcPr>
          <w:p w14:paraId="03002417">
            <w:pPr>
              <w:widowControl/>
              <w:jc w:val="left"/>
              <w:rPr>
                <w:kern w:val="0"/>
                <w:sz w:val="24"/>
              </w:rPr>
            </w:pPr>
            <w:r>
              <w:rPr>
                <w:kern w:val="0"/>
                <w:sz w:val="24"/>
              </w:rPr>
              <w:t>　</w:t>
            </w:r>
          </w:p>
        </w:tc>
        <w:tc>
          <w:tcPr>
            <w:tcW w:w="1134" w:type="dxa"/>
            <w:gridSpan w:val="6"/>
            <w:tcBorders>
              <w:top w:val="nil"/>
              <w:left w:val="nil"/>
              <w:bottom w:val="single" w:color="auto" w:sz="4" w:space="0"/>
              <w:right w:val="single" w:color="auto" w:sz="4" w:space="0"/>
            </w:tcBorders>
            <w:shd w:val="clear" w:color="auto" w:fill="auto"/>
            <w:noWrap/>
            <w:vAlign w:val="center"/>
          </w:tcPr>
          <w:p w14:paraId="13BEA32F">
            <w:pPr>
              <w:widowControl/>
              <w:jc w:val="left"/>
              <w:rPr>
                <w:kern w:val="0"/>
                <w:sz w:val="24"/>
              </w:rPr>
            </w:pPr>
            <w:r>
              <w:rPr>
                <w:kern w:val="0"/>
                <w:sz w:val="24"/>
              </w:rPr>
              <w:t>　</w:t>
            </w:r>
          </w:p>
        </w:tc>
      </w:tr>
      <w:tr w14:paraId="636BE7A5">
        <w:tblPrEx>
          <w:tblCellMar>
            <w:top w:w="0" w:type="dxa"/>
            <w:left w:w="108" w:type="dxa"/>
            <w:bottom w:w="0" w:type="dxa"/>
            <w:right w:w="108" w:type="dxa"/>
          </w:tblCellMar>
        </w:tblPrEx>
        <w:trPr>
          <w:trHeight w:val="645" w:hRule="atLeast"/>
        </w:trPr>
        <w:tc>
          <w:tcPr>
            <w:tcW w:w="2983" w:type="dxa"/>
            <w:gridSpan w:val="8"/>
            <w:tcBorders>
              <w:top w:val="single" w:color="auto" w:sz="4" w:space="0"/>
              <w:left w:val="nil"/>
              <w:bottom w:val="nil"/>
              <w:right w:val="nil"/>
            </w:tcBorders>
            <w:shd w:val="clear" w:color="auto" w:fill="auto"/>
            <w:noWrap/>
            <w:vAlign w:val="center"/>
          </w:tcPr>
          <w:p w14:paraId="52B0E30A">
            <w:pPr>
              <w:widowControl/>
              <w:jc w:val="center"/>
              <w:rPr>
                <w:b/>
                <w:bCs/>
                <w:kern w:val="0"/>
                <w:sz w:val="24"/>
              </w:rPr>
            </w:pPr>
            <w:r>
              <w:rPr>
                <w:rFonts w:hint="eastAsia" w:ascii="仿宋_GB2312" w:eastAsia="仿宋_GB2312"/>
                <w:b/>
                <w:bCs/>
                <w:kern w:val="0"/>
                <w:sz w:val="24"/>
              </w:rPr>
              <w:t>法定代表人姓名：</w:t>
            </w:r>
          </w:p>
        </w:tc>
        <w:tc>
          <w:tcPr>
            <w:tcW w:w="600" w:type="dxa"/>
            <w:gridSpan w:val="2"/>
            <w:tcBorders>
              <w:top w:val="nil"/>
              <w:left w:val="nil"/>
              <w:bottom w:val="nil"/>
              <w:right w:val="nil"/>
            </w:tcBorders>
            <w:shd w:val="clear" w:color="auto" w:fill="auto"/>
            <w:noWrap/>
            <w:vAlign w:val="center"/>
          </w:tcPr>
          <w:p w14:paraId="4B2AFAF1">
            <w:pPr>
              <w:widowControl/>
              <w:jc w:val="center"/>
              <w:rPr>
                <w:b/>
                <w:bCs/>
                <w:kern w:val="0"/>
                <w:sz w:val="24"/>
              </w:rPr>
            </w:pPr>
            <w:r>
              <w:rPr>
                <w:b/>
                <w:bCs/>
                <w:kern w:val="0"/>
                <w:sz w:val="24"/>
              </w:rPr>
              <w:t>　</w:t>
            </w:r>
          </w:p>
        </w:tc>
        <w:tc>
          <w:tcPr>
            <w:tcW w:w="580" w:type="dxa"/>
            <w:gridSpan w:val="4"/>
            <w:tcBorders>
              <w:top w:val="nil"/>
              <w:left w:val="nil"/>
              <w:bottom w:val="nil"/>
              <w:right w:val="nil"/>
            </w:tcBorders>
            <w:shd w:val="clear" w:color="auto" w:fill="auto"/>
            <w:noWrap/>
            <w:vAlign w:val="center"/>
          </w:tcPr>
          <w:p w14:paraId="3745D739">
            <w:pPr>
              <w:widowControl/>
              <w:jc w:val="left"/>
              <w:rPr>
                <w:b/>
                <w:bCs/>
                <w:kern w:val="0"/>
                <w:sz w:val="24"/>
              </w:rPr>
            </w:pPr>
          </w:p>
        </w:tc>
        <w:tc>
          <w:tcPr>
            <w:tcW w:w="1948" w:type="dxa"/>
            <w:gridSpan w:val="9"/>
            <w:tcBorders>
              <w:top w:val="nil"/>
              <w:left w:val="nil"/>
              <w:bottom w:val="nil"/>
              <w:right w:val="nil"/>
            </w:tcBorders>
            <w:shd w:val="clear" w:color="auto" w:fill="auto"/>
            <w:noWrap/>
            <w:vAlign w:val="center"/>
          </w:tcPr>
          <w:p w14:paraId="1E7AF6AD">
            <w:pPr>
              <w:widowControl/>
              <w:jc w:val="center"/>
              <w:rPr>
                <w:b/>
                <w:bCs/>
                <w:kern w:val="0"/>
                <w:sz w:val="24"/>
              </w:rPr>
            </w:pPr>
            <w:r>
              <w:rPr>
                <w:rFonts w:hint="eastAsia" w:ascii="仿宋_GB2312" w:eastAsia="仿宋_GB2312"/>
                <w:b/>
                <w:bCs/>
                <w:kern w:val="0"/>
                <w:sz w:val="24"/>
              </w:rPr>
              <w:t>联系方式：</w:t>
            </w:r>
          </w:p>
        </w:tc>
        <w:tc>
          <w:tcPr>
            <w:tcW w:w="708" w:type="dxa"/>
            <w:gridSpan w:val="3"/>
            <w:tcBorders>
              <w:top w:val="nil"/>
              <w:left w:val="nil"/>
              <w:bottom w:val="nil"/>
              <w:right w:val="nil"/>
            </w:tcBorders>
            <w:shd w:val="clear" w:color="auto" w:fill="auto"/>
            <w:noWrap/>
            <w:vAlign w:val="center"/>
          </w:tcPr>
          <w:p w14:paraId="7C0EA6E8">
            <w:pPr>
              <w:widowControl/>
              <w:jc w:val="center"/>
              <w:rPr>
                <w:b/>
                <w:bCs/>
                <w:kern w:val="0"/>
                <w:sz w:val="24"/>
              </w:rPr>
            </w:pPr>
            <w:r>
              <w:rPr>
                <w:b/>
                <w:bCs/>
                <w:kern w:val="0"/>
                <w:sz w:val="24"/>
              </w:rPr>
              <w:t>　</w:t>
            </w:r>
          </w:p>
        </w:tc>
        <w:tc>
          <w:tcPr>
            <w:tcW w:w="709" w:type="dxa"/>
            <w:gridSpan w:val="4"/>
            <w:tcBorders>
              <w:top w:val="nil"/>
              <w:left w:val="nil"/>
              <w:bottom w:val="nil"/>
              <w:right w:val="nil"/>
            </w:tcBorders>
            <w:shd w:val="clear" w:color="auto" w:fill="auto"/>
            <w:noWrap/>
            <w:vAlign w:val="center"/>
          </w:tcPr>
          <w:p w14:paraId="099FC7FE">
            <w:pPr>
              <w:widowControl/>
              <w:jc w:val="left"/>
              <w:rPr>
                <w:b/>
                <w:bCs/>
                <w:kern w:val="0"/>
                <w:sz w:val="24"/>
              </w:rPr>
            </w:pPr>
          </w:p>
        </w:tc>
        <w:tc>
          <w:tcPr>
            <w:tcW w:w="3119" w:type="dxa"/>
            <w:gridSpan w:val="13"/>
            <w:tcBorders>
              <w:top w:val="single" w:color="auto" w:sz="4" w:space="0"/>
              <w:left w:val="nil"/>
              <w:bottom w:val="nil"/>
              <w:right w:val="nil"/>
            </w:tcBorders>
            <w:shd w:val="clear" w:color="auto" w:fill="auto"/>
            <w:noWrap/>
            <w:vAlign w:val="center"/>
          </w:tcPr>
          <w:p w14:paraId="3212E2B7">
            <w:pPr>
              <w:widowControl/>
              <w:jc w:val="center"/>
              <w:rPr>
                <w:b/>
                <w:bCs/>
                <w:kern w:val="0"/>
                <w:sz w:val="24"/>
              </w:rPr>
            </w:pPr>
            <w:r>
              <w:rPr>
                <w:rFonts w:hint="eastAsia" w:ascii="仿宋_GB2312" w:eastAsia="仿宋_GB2312"/>
                <w:b/>
                <w:bCs/>
                <w:kern w:val="0"/>
                <w:sz w:val="24"/>
              </w:rPr>
              <w:t>人力资源部门负责人姓名：</w:t>
            </w:r>
          </w:p>
        </w:tc>
        <w:tc>
          <w:tcPr>
            <w:tcW w:w="708" w:type="dxa"/>
            <w:gridSpan w:val="3"/>
            <w:tcBorders>
              <w:top w:val="nil"/>
              <w:left w:val="nil"/>
              <w:bottom w:val="nil"/>
              <w:right w:val="nil"/>
            </w:tcBorders>
            <w:shd w:val="clear" w:color="auto" w:fill="auto"/>
            <w:noWrap/>
            <w:vAlign w:val="center"/>
          </w:tcPr>
          <w:p w14:paraId="2C4B11D3">
            <w:pPr>
              <w:widowControl/>
              <w:jc w:val="left"/>
              <w:rPr>
                <w:b/>
                <w:bCs/>
                <w:kern w:val="0"/>
                <w:sz w:val="24"/>
              </w:rPr>
            </w:pPr>
          </w:p>
        </w:tc>
        <w:tc>
          <w:tcPr>
            <w:tcW w:w="709" w:type="dxa"/>
            <w:gridSpan w:val="3"/>
            <w:tcBorders>
              <w:top w:val="nil"/>
              <w:left w:val="nil"/>
              <w:bottom w:val="nil"/>
              <w:right w:val="nil"/>
            </w:tcBorders>
            <w:shd w:val="clear" w:color="auto" w:fill="auto"/>
            <w:noWrap/>
            <w:vAlign w:val="center"/>
          </w:tcPr>
          <w:p w14:paraId="7631ACF5">
            <w:pPr>
              <w:widowControl/>
              <w:jc w:val="left"/>
              <w:rPr>
                <w:b/>
                <w:bCs/>
                <w:kern w:val="0"/>
                <w:sz w:val="24"/>
              </w:rPr>
            </w:pPr>
          </w:p>
        </w:tc>
        <w:tc>
          <w:tcPr>
            <w:tcW w:w="1559" w:type="dxa"/>
            <w:gridSpan w:val="7"/>
            <w:tcBorders>
              <w:top w:val="single" w:color="auto" w:sz="4" w:space="0"/>
              <w:left w:val="nil"/>
              <w:bottom w:val="nil"/>
              <w:right w:val="nil"/>
            </w:tcBorders>
            <w:shd w:val="clear" w:color="auto" w:fill="auto"/>
            <w:noWrap/>
            <w:vAlign w:val="center"/>
          </w:tcPr>
          <w:p w14:paraId="6BA1A808">
            <w:pPr>
              <w:widowControl/>
              <w:jc w:val="center"/>
              <w:rPr>
                <w:b/>
                <w:bCs/>
                <w:kern w:val="0"/>
                <w:sz w:val="24"/>
              </w:rPr>
            </w:pPr>
            <w:r>
              <w:rPr>
                <w:rFonts w:hint="eastAsia" w:ascii="仿宋_GB2312" w:eastAsia="仿宋_GB2312"/>
                <w:b/>
                <w:bCs/>
                <w:kern w:val="0"/>
                <w:sz w:val="24"/>
              </w:rPr>
              <w:t>联系方式：</w:t>
            </w:r>
          </w:p>
        </w:tc>
        <w:tc>
          <w:tcPr>
            <w:tcW w:w="1134" w:type="dxa"/>
            <w:gridSpan w:val="6"/>
            <w:tcBorders>
              <w:top w:val="nil"/>
              <w:left w:val="nil"/>
              <w:bottom w:val="nil"/>
              <w:right w:val="nil"/>
            </w:tcBorders>
            <w:shd w:val="clear" w:color="auto" w:fill="auto"/>
            <w:noWrap/>
            <w:vAlign w:val="center"/>
          </w:tcPr>
          <w:p w14:paraId="79E04043">
            <w:pPr>
              <w:widowControl/>
              <w:jc w:val="left"/>
              <w:rPr>
                <w:kern w:val="0"/>
                <w:sz w:val="24"/>
              </w:rPr>
            </w:pPr>
          </w:p>
        </w:tc>
      </w:tr>
      <w:tr w14:paraId="61310227">
        <w:tblPrEx>
          <w:tblCellMar>
            <w:top w:w="0" w:type="dxa"/>
            <w:left w:w="108" w:type="dxa"/>
            <w:bottom w:w="0" w:type="dxa"/>
            <w:right w:w="108" w:type="dxa"/>
          </w:tblCellMar>
        </w:tblPrEx>
        <w:trPr>
          <w:trHeight w:val="1335" w:hRule="atLeast"/>
        </w:trPr>
        <w:tc>
          <w:tcPr>
            <w:tcW w:w="14757" w:type="dxa"/>
            <w:gridSpan w:val="62"/>
            <w:tcBorders>
              <w:top w:val="nil"/>
              <w:left w:val="nil"/>
              <w:bottom w:val="nil"/>
              <w:right w:val="nil"/>
            </w:tcBorders>
            <w:shd w:val="clear" w:color="auto" w:fill="auto"/>
            <w:noWrap w:val="0"/>
            <w:vAlign w:val="bottom"/>
          </w:tcPr>
          <w:p w14:paraId="4D973359">
            <w:pPr>
              <w:widowControl/>
              <w:jc w:val="left"/>
              <w:rPr>
                <w:kern w:val="0"/>
                <w:sz w:val="24"/>
              </w:rPr>
            </w:pPr>
            <w:r>
              <w:rPr>
                <w:rFonts w:hint="eastAsia" w:ascii="仿宋_GB2312" w:eastAsia="仿宋_GB2312"/>
                <w:kern w:val="0"/>
                <w:sz w:val="24"/>
              </w:rPr>
              <w:t>说明：</w:t>
            </w:r>
            <w:r>
              <w:rPr>
                <w:kern w:val="0"/>
                <w:sz w:val="24"/>
              </w:rPr>
              <w:t>1.</w:t>
            </w:r>
            <w:r>
              <w:rPr>
                <w:rFonts w:hint="eastAsia" w:ascii="仿宋_GB2312" w:eastAsia="仿宋_GB2312"/>
                <w:kern w:val="0"/>
                <w:sz w:val="24"/>
              </w:rPr>
              <w:t>此表只填制与单位建立劳动关系（劳动合同）的人员信息；</w:t>
            </w:r>
            <w:r>
              <w:rPr>
                <w:rFonts w:hint="eastAsia" w:ascii="仿宋_GB2312" w:eastAsia="仿宋_GB2312"/>
                <w:kern w:val="0"/>
                <w:sz w:val="24"/>
              </w:rPr>
              <w:br w:type="textWrapping"/>
            </w:r>
            <w:r>
              <w:rPr>
                <w:kern w:val="0"/>
                <w:sz w:val="24"/>
              </w:rPr>
              <w:t xml:space="preserve">            2.</w:t>
            </w:r>
            <w:r>
              <w:rPr>
                <w:rFonts w:hint="eastAsia" w:ascii="仿宋_GB2312" w:eastAsia="仿宋_GB2312"/>
                <w:kern w:val="0"/>
                <w:sz w:val="24"/>
              </w:rPr>
              <w:t>本次签订合同时间是指最后一次合同签订的时间；</w:t>
            </w:r>
            <w:r>
              <w:rPr>
                <w:rFonts w:hint="eastAsia" w:ascii="仿宋_GB2312" w:eastAsia="仿宋_GB2312"/>
                <w:kern w:val="0"/>
                <w:sz w:val="24"/>
              </w:rPr>
              <w:br w:type="textWrapping"/>
            </w:r>
            <w:r>
              <w:rPr>
                <w:kern w:val="0"/>
                <w:sz w:val="24"/>
              </w:rPr>
              <w:t xml:space="preserve">            3.</w:t>
            </w:r>
            <w:r>
              <w:rPr>
                <w:rFonts w:hint="eastAsia" w:ascii="仿宋_GB2312" w:eastAsia="仿宋_GB2312"/>
                <w:kern w:val="0"/>
                <w:sz w:val="24"/>
              </w:rPr>
              <w:t>工资金额一栏反映本年度月平均工资。</w:t>
            </w:r>
            <w:r>
              <w:rPr>
                <w:rFonts w:hint="eastAsia" w:ascii="仿宋_GB2312" w:eastAsia="仿宋_GB2312"/>
                <w:kern w:val="0"/>
                <w:sz w:val="24"/>
              </w:rPr>
              <w:br w:type="textWrapping"/>
            </w:r>
            <w:r>
              <w:rPr>
                <w:kern w:val="0"/>
                <w:sz w:val="24"/>
              </w:rPr>
              <w:t xml:space="preserve">            4.</w:t>
            </w:r>
            <w:r>
              <w:rPr>
                <w:rFonts w:hint="eastAsia" w:ascii="仿宋_GB2312" w:eastAsia="仿宋_GB2312"/>
                <w:kern w:val="0"/>
                <w:sz w:val="24"/>
              </w:rPr>
              <w:t>此表各项目如填写不下，可另附表格。</w:t>
            </w:r>
          </w:p>
        </w:tc>
      </w:tr>
      <w:tr w14:paraId="5F8150F4">
        <w:tblPrEx>
          <w:tblCellMar>
            <w:top w:w="0" w:type="dxa"/>
            <w:left w:w="108" w:type="dxa"/>
            <w:bottom w:w="0" w:type="dxa"/>
            <w:right w:w="108" w:type="dxa"/>
          </w:tblCellMar>
        </w:tblPrEx>
        <w:trPr>
          <w:gridAfter w:val="1"/>
          <w:wAfter w:w="121" w:type="dxa"/>
          <w:trHeight w:val="580" w:hRule="atLeast"/>
        </w:trPr>
        <w:tc>
          <w:tcPr>
            <w:tcW w:w="14636" w:type="dxa"/>
            <w:gridSpan w:val="61"/>
            <w:tcBorders>
              <w:top w:val="nil"/>
              <w:left w:val="nil"/>
              <w:bottom w:val="nil"/>
              <w:right w:val="nil"/>
            </w:tcBorders>
            <w:shd w:val="clear" w:color="auto" w:fill="auto"/>
            <w:noWrap/>
            <w:vAlign w:val="center"/>
          </w:tcPr>
          <w:p w14:paraId="6B27BCDD">
            <w:pPr>
              <w:widowControl/>
              <w:jc w:val="center"/>
              <w:rPr>
                <w:b/>
                <w:bCs/>
                <w:kern w:val="0"/>
                <w:sz w:val="40"/>
                <w:szCs w:val="40"/>
              </w:rPr>
            </w:pPr>
            <w:r>
              <w:br w:type="page"/>
            </w:r>
            <w:r>
              <w:rPr>
                <w:rFonts w:hint="eastAsia" w:eastAsia="方正小标宋简体"/>
                <w:kern w:val="0"/>
                <w:sz w:val="44"/>
                <w:szCs w:val="44"/>
              </w:rPr>
              <w:t>（</w:t>
            </w:r>
            <w:r>
              <w:rPr>
                <w:rFonts w:eastAsia="方正小标宋简体"/>
                <w:kern w:val="0"/>
                <w:sz w:val="44"/>
                <w:szCs w:val="44"/>
                <w:u w:val="single"/>
              </w:rPr>
              <w:t>　　</w:t>
            </w:r>
            <w:r>
              <w:rPr>
                <w:rFonts w:hint="eastAsia" w:eastAsia="方正小标宋简体"/>
                <w:kern w:val="0"/>
                <w:sz w:val="44"/>
                <w:szCs w:val="44"/>
                <w:u w:val="single"/>
              </w:rPr>
              <w:t xml:space="preserve">  </w:t>
            </w:r>
            <w:r>
              <w:rPr>
                <w:rFonts w:eastAsia="方正小标宋简体"/>
                <w:kern w:val="0"/>
                <w:sz w:val="44"/>
                <w:szCs w:val="44"/>
              </w:rPr>
              <w:t>年度</w:t>
            </w:r>
            <w:r>
              <w:rPr>
                <w:rFonts w:hint="eastAsia" w:eastAsia="方正小标宋简体"/>
                <w:kern w:val="0"/>
                <w:sz w:val="44"/>
                <w:szCs w:val="44"/>
              </w:rPr>
              <w:t>）</w:t>
            </w:r>
            <w:r>
              <w:rPr>
                <w:rFonts w:eastAsia="方正小标宋简体"/>
                <w:kern w:val="0"/>
                <w:sz w:val="44"/>
                <w:szCs w:val="44"/>
              </w:rPr>
              <w:t>劳动用工备案登记汇总表</w:t>
            </w:r>
          </w:p>
        </w:tc>
      </w:tr>
      <w:tr w14:paraId="70309D8A">
        <w:tblPrEx>
          <w:tblCellMar>
            <w:top w:w="0" w:type="dxa"/>
            <w:left w:w="108" w:type="dxa"/>
            <w:bottom w:w="0" w:type="dxa"/>
            <w:right w:w="108" w:type="dxa"/>
          </w:tblCellMar>
        </w:tblPrEx>
        <w:trPr>
          <w:gridAfter w:val="1"/>
          <w:wAfter w:w="121" w:type="dxa"/>
          <w:trHeight w:val="424" w:hRule="atLeast"/>
        </w:trPr>
        <w:tc>
          <w:tcPr>
            <w:tcW w:w="5465" w:type="dxa"/>
            <w:gridSpan w:val="21"/>
            <w:tcBorders>
              <w:top w:val="nil"/>
              <w:left w:val="nil"/>
              <w:bottom w:val="nil"/>
              <w:right w:val="nil"/>
            </w:tcBorders>
            <w:shd w:val="clear" w:color="auto" w:fill="auto"/>
            <w:noWrap/>
            <w:vAlign w:val="center"/>
          </w:tcPr>
          <w:p w14:paraId="73EC7420">
            <w:pPr>
              <w:widowControl/>
              <w:jc w:val="left"/>
              <w:rPr>
                <w:rFonts w:eastAsia="仿宋_GB2312"/>
                <w:kern w:val="0"/>
                <w:sz w:val="24"/>
              </w:rPr>
            </w:pPr>
            <w:r>
              <w:rPr>
                <w:rFonts w:eastAsia="仿宋_GB2312"/>
                <w:bCs/>
                <w:kern w:val="0"/>
                <w:sz w:val="24"/>
              </w:rPr>
              <w:t>单位名称</w:t>
            </w:r>
            <w:r>
              <w:rPr>
                <w:bCs/>
                <w:kern w:val="0"/>
                <w:sz w:val="24"/>
              </w:rPr>
              <w:t>(</w:t>
            </w:r>
            <w:r>
              <w:rPr>
                <w:rFonts w:eastAsia="仿宋_GB2312"/>
                <w:bCs/>
                <w:kern w:val="0"/>
                <w:sz w:val="24"/>
              </w:rPr>
              <w:t>盖章</w:t>
            </w:r>
            <w:r>
              <w:rPr>
                <w:bCs/>
                <w:kern w:val="0"/>
                <w:sz w:val="24"/>
              </w:rPr>
              <w:t>)</w:t>
            </w:r>
            <w:r>
              <w:rPr>
                <w:rFonts w:eastAsia="仿宋_GB2312"/>
                <w:b/>
                <w:bCs/>
                <w:kern w:val="0"/>
                <w:sz w:val="24"/>
              </w:rPr>
              <w:t>：</w:t>
            </w:r>
          </w:p>
        </w:tc>
        <w:tc>
          <w:tcPr>
            <w:tcW w:w="4948" w:type="dxa"/>
            <w:gridSpan w:val="21"/>
            <w:tcBorders>
              <w:top w:val="nil"/>
              <w:left w:val="nil"/>
              <w:bottom w:val="single" w:color="auto" w:sz="4" w:space="0"/>
              <w:right w:val="nil"/>
            </w:tcBorders>
            <w:shd w:val="clear" w:color="auto" w:fill="auto"/>
            <w:noWrap/>
            <w:vAlign w:val="center"/>
          </w:tcPr>
          <w:p w14:paraId="4351B084">
            <w:pPr>
              <w:widowControl/>
              <w:jc w:val="left"/>
              <w:rPr>
                <w:rFonts w:eastAsia="仿宋_GB2312"/>
                <w:kern w:val="0"/>
                <w:sz w:val="24"/>
              </w:rPr>
            </w:pPr>
            <w:r>
              <w:rPr>
                <w:rFonts w:eastAsia="仿宋_GB2312"/>
                <w:kern w:val="0"/>
                <w:sz w:val="24"/>
              </w:rPr>
              <w:t xml:space="preserve">      </w:t>
            </w:r>
          </w:p>
        </w:tc>
        <w:tc>
          <w:tcPr>
            <w:tcW w:w="4223" w:type="dxa"/>
            <w:gridSpan w:val="19"/>
            <w:tcBorders>
              <w:top w:val="nil"/>
              <w:left w:val="nil"/>
              <w:bottom w:val="single" w:color="auto" w:sz="4" w:space="0"/>
              <w:right w:val="nil"/>
            </w:tcBorders>
            <w:shd w:val="clear" w:color="auto" w:fill="auto"/>
            <w:noWrap/>
            <w:vAlign w:val="center"/>
          </w:tcPr>
          <w:p w14:paraId="32784CE1">
            <w:pPr>
              <w:widowControl/>
              <w:jc w:val="center"/>
              <w:rPr>
                <w:rFonts w:eastAsia="仿宋_GB2312"/>
                <w:kern w:val="0"/>
                <w:sz w:val="24"/>
              </w:rPr>
            </w:pPr>
            <w:r>
              <w:rPr>
                <w:rFonts w:eastAsia="仿宋_GB2312"/>
                <w:kern w:val="0"/>
                <w:sz w:val="24"/>
              </w:rPr>
              <w:t>单位：人、户</w:t>
            </w:r>
          </w:p>
        </w:tc>
      </w:tr>
      <w:tr w14:paraId="5A283132">
        <w:tblPrEx>
          <w:tblCellMar>
            <w:top w:w="0" w:type="dxa"/>
            <w:left w:w="108" w:type="dxa"/>
            <w:bottom w:w="0" w:type="dxa"/>
            <w:right w:w="108" w:type="dxa"/>
          </w:tblCellMar>
        </w:tblPrEx>
        <w:trPr>
          <w:gridAfter w:val="1"/>
          <w:wAfter w:w="121" w:type="dxa"/>
          <w:trHeight w:val="493" w:hRule="atLeast"/>
        </w:trPr>
        <w:tc>
          <w:tcPr>
            <w:tcW w:w="1450"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4CD2BAF">
            <w:pPr>
              <w:widowControl/>
              <w:spacing w:line="200" w:lineRule="exact"/>
              <w:jc w:val="center"/>
              <w:rPr>
                <w:rFonts w:eastAsia="仿宋_GB2312"/>
                <w:b/>
                <w:bCs/>
                <w:kern w:val="0"/>
                <w:sz w:val="20"/>
                <w:szCs w:val="20"/>
              </w:rPr>
            </w:pPr>
            <w:r>
              <w:rPr>
                <w:rFonts w:eastAsia="仿宋_GB2312"/>
                <w:b/>
                <w:bCs/>
                <w:kern w:val="0"/>
                <w:sz w:val="20"/>
                <w:szCs w:val="20"/>
              </w:rPr>
              <w:t>单位名称</w:t>
            </w:r>
          </w:p>
        </w:tc>
        <w:tc>
          <w:tcPr>
            <w:tcW w:w="52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83A9DA9">
            <w:pPr>
              <w:widowControl/>
              <w:spacing w:line="200" w:lineRule="exact"/>
              <w:jc w:val="center"/>
              <w:rPr>
                <w:rFonts w:eastAsia="仿宋_GB2312"/>
                <w:b/>
                <w:bCs/>
                <w:kern w:val="0"/>
                <w:sz w:val="20"/>
                <w:szCs w:val="20"/>
              </w:rPr>
            </w:pPr>
            <w:r>
              <w:rPr>
                <w:rFonts w:eastAsia="仿宋_GB2312"/>
                <w:b/>
                <w:bCs/>
                <w:kern w:val="0"/>
                <w:sz w:val="20"/>
                <w:szCs w:val="20"/>
              </w:rPr>
              <w:t>户</w:t>
            </w:r>
          </w:p>
          <w:p w14:paraId="1E7BF474">
            <w:pPr>
              <w:widowControl/>
              <w:spacing w:line="200" w:lineRule="exact"/>
              <w:jc w:val="center"/>
              <w:rPr>
                <w:rFonts w:eastAsia="仿宋_GB2312"/>
                <w:b/>
                <w:bCs/>
                <w:kern w:val="0"/>
                <w:sz w:val="20"/>
                <w:szCs w:val="20"/>
              </w:rPr>
            </w:pPr>
            <w:r>
              <w:rPr>
                <w:rFonts w:eastAsia="仿宋_GB2312"/>
                <w:b/>
                <w:bCs/>
                <w:kern w:val="0"/>
                <w:sz w:val="20"/>
                <w:szCs w:val="20"/>
              </w:rPr>
              <w:t>数</w:t>
            </w:r>
          </w:p>
        </w:tc>
        <w:tc>
          <w:tcPr>
            <w:tcW w:w="3487" w:type="dxa"/>
            <w:gridSpan w:val="17"/>
            <w:tcBorders>
              <w:top w:val="single" w:color="auto" w:sz="4" w:space="0"/>
              <w:left w:val="nil"/>
              <w:bottom w:val="single" w:color="auto" w:sz="4" w:space="0"/>
              <w:right w:val="single" w:color="000000" w:sz="4" w:space="0"/>
            </w:tcBorders>
            <w:shd w:val="clear" w:color="auto" w:fill="auto"/>
            <w:noWrap w:val="0"/>
            <w:vAlign w:val="center"/>
          </w:tcPr>
          <w:p w14:paraId="239AC671">
            <w:pPr>
              <w:widowControl/>
              <w:spacing w:line="200" w:lineRule="exact"/>
              <w:jc w:val="center"/>
              <w:rPr>
                <w:rFonts w:eastAsia="仿宋_GB2312"/>
                <w:kern w:val="0"/>
                <w:sz w:val="20"/>
                <w:szCs w:val="20"/>
              </w:rPr>
            </w:pPr>
            <w:r>
              <w:rPr>
                <w:rFonts w:eastAsia="仿宋_GB2312"/>
                <w:kern w:val="0"/>
                <w:sz w:val="20"/>
                <w:szCs w:val="20"/>
              </w:rPr>
              <w:t>职工人数</w:t>
            </w:r>
          </w:p>
        </w:tc>
        <w:tc>
          <w:tcPr>
            <w:tcW w:w="4948" w:type="dxa"/>
            <w:gridSpan w:val="21"/>
            <w:tcBorders>
              <w:top w:val="single" w:color="auto" w:sz="4" w:space="0"/>
              <w:left w:val="nil"/>
              <w:bottom w:val="single" w:color="auto" w:sz="4" w:space="0"/>
              <w:right w:val="single" w:color="000000" w:sz="4" w:space="0"/>
            </w:tcBorders>
            <w:shd w:val="clear" w:color="auto" w:fill="auto"/>
            <w:noWrap/>
            <w:vAlign w:val="center"/>
          </w:tcPr>
          <w:p w14:paraId="5B3B7C46">
            <w:pPr>
              <w:widowControl/>
              <w:spacing w:line="200" w:lineRule="exact"/>
              <w:jc w:val="center"/>
              <w:rPr>
                <w:rFonts w:eastAsia="仿宋_GB2312"/>
                <w:kern w:val="0"/>
                <w:sz w:val="20"/>
                <w:szCs w:val="20"/>
              </w:rPr>
            </w:pPr>
            <w:r>
              <w:rPr>
                <w:rFonts w:eastAsia="仿宋_GB2312"/>
                <w:kern w:val="0"/>
                <w:sz w:val="20"/>
                <w:szCs w:val="20"/>
              </w:rPr>
              <w:t>劳动合同管理</w:t>
            </w:r>
          </w:p>
        </w:tc>
        <w:tc>
          <w:tcPr>
            <w:tcW w:w="2249" w:type="dxa"/>
            <w:gridSpan w:val="10"/>
            <w:tcBorders>
              <w:top w:val="single" w:color="auto" w:sz="4" w:space="0"/>
              <w:left w:val="nil"/>
              <w:bottom w:val="single" w:color="auto" w:sz="4" w:space="0"/>
              <w:right w:val="single" w:color="auto" w:sz="4" w:space="0"/>
            </w:tcBorders>
            <w:shd w:val="clear" w:color="auto" w:fill="auto"/>
            <w:noWrap w:val="0"/>
            <w:vAlign w:val="center"/>
          </w:tcPr>
          <w:p w14:paraId="11F9059A">
            <w:pPr>
              <w:widowControl/>
              <w:spacing w:line="200" w:lineRule="exact"/>
              <w:jc w:val="center"/>
              <w:rPr>
                <w:rFonts w:eastAsia="仿宋_GB2312"/>
                <w:kern w:val="0"/>
                <w:sz w:val="20"/>
                <w:szCs w:val="20"/>
              </w:rPr>
            </w:pPr>
            <w:r>
              <w:rPr>
                <w:rFonts w:eastAsia="仿宋_GB2312"/>
                <w:kern w:val="0"/>
                <w:sz w:val="20"/>
                <w:szCs w:val="20"/>
              </w:rPr>
              <w:t>劳动合同台帐</w:t>
            </w:r>
          </w:p>
        </w:tc>
        <w:tc>
          <w:tcPr>
            <w:tcW w:w="984" w:type="dxa"/>
            <w:gridSpan w:val="5"/>
            <w:tcBorders>
              <w:top w:val="single" w:color="auto" w:sz="4" w:space="0"/>
              <w:left w:val="nil"/>
              <w:bottom w:val="single" w:color="auto" w:sz="4" w:space="0"/>
              <w:right w:val="single" w:color="auto" w:sz="4" w:space="0"/>
            </w:tcBorders>
            <w:shd w:val="clear" w:color="auto" w:fill="auto"/>
            <w:noWrap w:val="0"/>
            <w:vAlign w:val="center"/>
          </w:tcPr>
          <w:p w14:paraId="6B16762A">
            <w:pPr>
              <w:widowControl/>
              <w:spacing w:line="200" w:lineRule="exact"/>
              <w:jc w:val="center"/>
              <w:rPr>
                <w:rFonts w:eastAsia="仿宋_GB2312"/>
                <w:kern w:val="0"/>
                <w:sz w:val="20"/>
                <w:szCs w:val="20"/>
              </w:rPr>
            </w:pPr>
            <w:r>
              <w:rPr>
                <w:rFonts w:eastAsia="仿宋_GB2312"/>
                <w:kern w:val="0"/>
                <w:sz w:val="20"/>
                <w:szCs w:val="20"/>
              </w:rPr>
              <w:t>集体合同</w:t>
            </w:r>
          </w:p>
        </w:tc>
        <w:tc>
          <w:tcPr>
            <w:tcW w:w="990" w:type="dxa"/>
            <w:gridSpan w:val="4"/>
            <w:tcBorders>
              <w:top w:val="single" w:color="auto" w:sz="4" w:space="0"/>
              <w:left w:val="nil"/>
              <w:bottom w:val="single" w:color="auto" w:sz="4" w:space="0"/>
              <w:right w:val="single" w:color="auto" w:sz="4" w:space="0"/>
            </w:tcBorders>
            <w:shd w:val="clear" w:color="auto" w:fill="auto"/>
            <w:noWrap w:val="0"/>
            <w:vAlign w:val="center"/>
          </w:tcPr>
          <w:p w14:paraId="50FA2F5F">
            <w:pPr>
              <w:widowControl/>
              <w:spacing w:line="200" w:lineRule="exact"/>
              <w:jc w:val="center"/>
              <w:rPr>
                <w:rFonts w:eastAsia="仿宋_GB2312"/>
                <w:kern w:val="0"/>
                <w:sz w:val="20"/>
                <w:szCs w:val="20"/>
              </w:rPr>
            </w:pPr>
            <w:r>
              <w:rPr>
                <w:rFonts w:eastAsia="仿宋_GB2312"/>
                <w:kern w:val="0"/>
                <w:sz w:val="20"/>
                <w:szCs w:val="20"/>
              </w:rPr>
              <w:t>工资集体协商合同</w:t>
            </w:r>
          </w:p>
        </w:tc>
      </w:tr>
      <w:tr w14:paraId="7305B446">
        <w:tblPrEx>
          <w:tblCellMar>
            <w:top w:w="0" w:type="dxa"/>
            <w:left w:w="108" w:type="dxa"/>
            <w:bottom w:w="0" w:type="dxa"/>
            <w:right w:w="108" w:type="dxa"/>
          </w:tblCellMar>
        </w:tblPrEx>
        <w:trPr>
          <w:gridAfter w:val="1"/>
          <w:wAfter w:w="121" w:type="dxa"/>
          <w:trHeight w:val="797" w:hRule="atLeast"/>
        </w:trPr>
        <w:tc>
          <w:tcPr>
            <w:tcW w:w="1450"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A699ED3">
            <w:pPr>
              <w:widowControl/>
              <w:spacing w:line="200" w:lineRule="exact"/>
              <w:jc w:val="left"/>
              <w:rPr>
                <w:rFonts w:eastAsia="仿宋_GB2312"/>
                <w:b/>
                <w:bCs/>
                <w:kern w:val="0"/>
                <w:sz w:val="20"/>
                <w:szCs w:val="20"/>
              </w:rPr>
            </w:pPr>
          </w:p>
        </w:tc>
        <w:tc>
          <w:tcPr>
            <w:tcW w:w="5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13CF0EE">
            <w:pPr>
              <w:widowControl/>
              <w:spacing w:line="200" w:lineRule="exact"/>
              <w:jc w:val="left"/>
              <w:rPr>
                <w:rFonts w:eastAsia="仿宋_GB2312"/>
                <w:b/>
                <w:bCs/>
                <w:kern w:val="0"/>
                <w:sz w:val="20"/>
                <w:szCs w:val="20"/>
              </w:rPr>
            </w:pPr>
          </w:p>
        </w:tc>
        <w:tc>
          <w:tcPr>
            <w:tcW w:w="3487" w:type="dxa"/>
            <w:gridSpan w:val="17"/>
            <w:tcBorders>
              <w:top w:val="single" w:color="auto" w:sz="4" w:space="0"/>
              <w:left w:val="nil"/>
              <w:bottom w:val="single" w:color="000000" w:sz="4" w:space="0"/>
              <w:right w:val="single" w:color="auto" w:sz="4" w:space="0"/>
            </w:tcBorders>
            <w:shd w:val="clear" w:color="auto" w:fill="auto"/>
            <w:noWrap w:val="0"/>
            <w:vAlign w:val="center"/>
          </w:tcPr>
          <w:p w14:paraId="546A88B0">
            <w:pPr>
              <w:widowControl/>
              <w:spacing w:line="200" w:lineRule="exact"/>
              <w:jc w:val="center"/>
              <w:rPr>
                <w:rFonts w:eastAsia="仿宋_GB2312"/>
                <w:kern w:val="0"/>
                <w:sz w:val="20"/>
                <w:szCs w:val="20"/>
              </w:rPr>
            </w:pPr>
            <w:r>
              <w:rPr>
                <w:rFonts w:eastAsia="仿宋_GB2312"/>
                <w:kern w:val="0"/>
                <w:sz w:val="20"/>
                <w:szCs w:val="20"/>
              </w:rPr>
              <w:t>职工总数</w:t>
            </w:r>
          </w:p>
        </w:tc>
        <w:tc>
          <w:tcPr>
            <w:tcW w:w="4948" w:type="dxa"/>
            <w:gridSpan w:val="21"/>
            <w:tcBorders>
              <w:top w:val="single" w:color="auto" w:sz="4" w:space="0"/>
              <w:left w:val="nil"/>
              <w:bottom w:val="single" w:color="000000" w:sz="4" w:space="0"/>
              <w:right w:val="single" w:color="auto" w:sz="4" w:space="0"/>
            </w:tcBorders>
            <w:shd w:val="clear" w:color="auto" w:fill="auto"/>
            <w:noWrap w:val="0"/>
            <w:vAlign w:val="center"/>
          </w:tcPr>
          <w:p w14:paraId="484CCB97">
            <w:pPr>
              <w:widowControl/>
              <w:spacing w:line="200" w:lineRule="exact"/>
              <w:jc w:val="center"/>
              <w:rPr>
                <w:rFonts w:eastAsia="仿宋_GB2312"/>
                <w:kern w:val="0"/>
                <w:sz w:val="20"/>
                <w:szCs w:val="20"/>
              </w:rPr>
            </w:pPr>
            <w:r>
              <w:rPr>
                <w:rFonts w:eastAsia="仿宋_GB2312"/>
                <w:kern w:val="0"/>
                <w:sz w:val="20"/>
                <w:szCs w:val="20"/>
              </w:rPr>
              <w:t>签定人数</w:t>
            </w:r>
          </w:p>
        </w:tc>
        <w:tc>
          <w:tcPr>
            <w:tcW w:w="562" w:type="dxa"/>
            <w:gridSpan w:val="3"/>
            <w:vMerge w:val="restart"/>
            <w:tcBorders>
              <w:top w:val="nil"/>
              <w:left w:val="single" w:color="auto" w:sz="4" w:space="0"/>
              <w:bottom w:val="single" w:color="auto" w:sz="4" w:space="0"/>
              <w:right w:val="single" w:color="auto" w:sz="4" w:space="0"/>
            </w:tcBorders>
            <w:shd w:val="clear" w:color="auto" w:fill="auto"/>
            <w:noWrap w:val="0"/>
            <w:vAlign w:val="center"/>
          </w:tcPr>
          <w:p w14:paraId="2870B9F0">
            <w:pPr>
              <w:widowControl/>
              <w:spacing w:line="200" w:lineRule="exact"/>
              <w:jc w:val="center"/>
              <w:rPr>
                <w:rFonts w:eastAsia="仿宋_GB2312"/>
                <w:kern w:val="0"/>
                <w:sz w:val="20"/>
                <w:szCs w:val="20"/>
              </w:rPr>
            </w:pPr>
            <w:r>
              <w:rPr>
                <w:rFonts w:eastAsia="仿宋_GB2312"/>
                <w:kern w:val="0"/>
                <w:sz w:val="20"/>
                <w:szCs w:val="20"/>
              </w:rPr>
              <w:t>建立劳动合同台帐户数</w:t>
            </w:r>
          </w:p>
        </w:tc>
        <w:tc>
          <w:tcPr>
            <w:tcW w:w="562"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14:paraId="5CD32A3A">
            <w:pPr>
              <w:widowControl/>
              <w:spacing w:line="200" w:lineRule="exact"/>
              <w:jc w:val="center"/>
              <w:rPr>
                <w:rFonts w:eastAsia="仿宋_GB2312"/>
                <w:kern w:val="0"/>
                <w:sz w:val="20"/>
                <w:szCs w:val="20"/>
              </w:rPr>
            </w:pPr>
            <w:r>
              <w:rPr>
                <w:rFonts w:eastAsia="仿宋_GB2312"/>
                <w:kern w:val="0"/>
                <w:sz w:val="20"/>
                <w:szCs w:val="20"/>
              </w:rPr>
              <w:t>实行微机管理户数</w:t>
            </w:r>
          </w:p>
        </w:tc>
        <w:tc>
          <w:tcPr>
            <w:tcW w:w="562" w:type="dxa"/>
            <w:gridSpan w:val="3"/>
            <w:vMerge w:val="restart"/>
            <w:tcBorders>
              <w:top w:val="nil"/>
              <w:left w:val="single" w:color="auto" w:sz="4" w:space="0"/>
              <w:bottom w:val="single" w:color="auto" w:sz="4" w:space="0"/>
              <w:right w:val="single" w:color="auto" w:sz="4" w:space="0"/>
            </w:tcBorders>
            <w:shd w:val="clear" w:color="auto" w:fill="auto"/>
            <w:noWrap w:val="0"/>
            <w:vAlign w:val="center"/>
          </w:tcPr>
          <w:p w14:paraId="264AFF95">
            <w:pPr>
              <w:widowControl/>
              <w:spacing w:line="200" w:lineRule="exact"/>
              <w:jc w:val="center"/>
              <w:rPr>
                <w:rFonts w:eastAsia="仿宋_GB2312"/>
                <w:kern w:val="0"/>
                <w:sz w:val="20"/>
                <w:szCs w:val="20"/>
              </w:rPr>
            </w:pPr>
            <w:r>
              <w:rPr>
                <w:rFonts w:eastAsia="仿宋_GB2312"/>
                <w:kern w:val="0"/>
                <w:sz w:val="20"/>
                <w:szCs w:val="20"/>
              </w:rPr>
              <w:t>制定规章制度户数</w:t>
            </w:r>
          </w:p>
        </w:tc>
        <w:tc>
          <w:tcPr>
            <w:tcW w:w="563"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14:paraId="103F0C8A">
            <w:pPr>
              <w:widowControl/>
              <w:spacing w:line="200" w:lineRule="exact"/>
              <w:jc w:val="center"/>
              <w:rPr>
                <w:rFonts w:eastAsia="仿宋_GB2312"/>
                <w:kern w:val="0"/>
                <w:sz w:val="20"/>
                <w:szCs w:val="20"/>
              </w:rPr>
            </w:pPr>
            <w:r>
              <w:rPr>
                <w:rFonts w:eastAsia="仿宋_GB2312"/>
                <w:kern w:val="0"/>
                <w:sz w:val="20"/>
                <w:szCs w:val="20"/>
              </w:rPr>
              <w:t>建立预警预报制度户数</w:t>
            </w:r>
          </w:p>
        </w:tc>
        <w:tc>
          <w:tcPr>
            <w:tcW w:w="984" w:type="dxa"/>
            <w:gridSpan w:val="5"/>
            <w:tcBorders>
              <w:top w:val="single" w:color="auto" w:sz="4" w:space="0"/>
              <w:left w:val="nil"/>
              <w:bottom w:val="single" w:color="000000" w:sz="4" w:space="0"/>
              <w:right w:val="single" w:color="auto" w:sz="4" w:space="0"/>
            </w:tcBorders>
            <w:shd w:val="clear" w:color="auto" w:fill="auto"/>
            <w:noWrap w:val="0"/>
            <w:vAlign w:val="center"/>
          </w:tcPr>
          <w:p w14:paraId="39A6509F">
            <w:pPr>
              <w:widowControl/>
              <w:spacing w:line="200" w:lineRule="exact"/>
              <w:jc w:val="left"/>
              <w:rPr>
                <w:rFonts w:eastAsia="仿宋_GB2312"/>
                <w:kern w:val="0"/>
                <w:sz w:val="20"/>
                <w:szCs w:val="20"/>
              </w:rPr>
            </w:pPr>
            <w:r>
              <w:rPr>
                <w:rFonts w:eastAsia="仿宋_GB2312"/>
                <w:kern w:val="0"/>
                <w:sz w:val="20"/>
                <w:szCs w:val="20"/>
              </w:rPr>
              <w:t>签订集体合同户数</w:t>
            </w:r>
          </w:p>
        </w:tc>
        <w:tc>
          <w:tcPr>
            <w:tcW w:w="990" w:type="dxa"/>
            <w:gridSpan w:val="4"/>
            <w:tcBorders>
              <w:top w:val="single" w:color="auto" w:sz="4" w:space="0"/>
              <w:left w:val="nil"/>
              <w:bottom w:val="single" w:color="000000" w:sz="4" w:space="0"/>
              <w:right w:val="single" w:color="auto" w:sz="4" w:space="0"/>
            </w:tcBorders>
            <w:shd w:val="clear" w:color="auto" w:fill="auto"/>
            <w:noWrap w:val="0"/>
            <w:vAlign w:val="center"/>
          </w:tcPr>
          <w:p w14:paraId="4108062A">
            <w:pPr>
              <w:widowControl/>
              <w:spacing w:line="200" w:lineRule="exact"/>
              <w:jc w:val="center"/>
              <w:rPr>
                <w:rFonts w:eastAsia="仿宋_GB2312"/>
                <w:kern w:val="0"/>
                <w:sz w:val="20"/>
                <w:szCs w:val="20"/>
              </w:rPr>
            </w:pPr>
            <w:r>
              <w:rPr>
                <w:rFonts w:eastAsia="仿宋_GB2312"/>
                <w:kern w:val="0"/>
                <w:sz w:val="20"/>
                <w:szCs w:val="20"/>
              </w:rPr>
              <w:t>签订工资集体协商合同户数</w:t>
            </w:r>
          </w:p>
        </w:tc>
      </w:tr>
      <w:tr w14:paraId="0B5F22CE">
        <w:tblPrEx>
          <w:tblCellMar>
            <w:top w:w="0" w:type="dxa"/>
            <w:left w:w="108" w:type="dxa"/>
            <w:bottom w:w="0" w:type="dxa"/>
            <w:right w:w="108" w:type="dxa"/>
          </w:tblCellMar>
        </w:tblPrEx>
        <w:trPr>
          <w:gridAfter w:val="1"/>
          <w:wAfter w:w="121" w:type="dxa"/>
          <w:trHeight w:val="1087" w:hRule="atLeast"/>
        </w:trPr>
        <w:tc>
          <w:tcPr>
            <w:tcW w:w="1450"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91DB3A0">
            <w:pPr>
              <w:widowControl/>
              <w:spacing w:line="200" w:lineRule="exact"/>
              <w:jc w:val="left"/>
              <w:rPr>
                <w:rFonts w:eastAsia="仿宋_GB2312"/>
                <w:b/>
                <w:bCs/>
                <w:kern w:val="0"/>
                <w:sz w:val="20"/>
                <w:szCs w:val="20"/>
              </w:rPr>
            </w:pPr>
          </w:p>
        </w:tc>
        <w:tc>
          <w:tcPr>
            <w:tcW w:w="5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F512FB6">
            <w:pPr>
              <w:widowControl/>
              <w:spacing w:line="200" w:lineRule="exact"/>
              <w:jc w:val="left"/>
              <w:rPr>
                <w:rFonts w:eastAsia="仿宋_GB2312"/>
                <w:b/>
                <w:bCs/>
                <w:kern w:val="0"/>
                <w:sz w:val="20"/>
                <w:szCs w:val="20"/>
              </w:rPr>
            </w:pPr>
          </w:p>
        </w:tc>
        <w:tc>
          <w:tcPr>
            <w:tcW w:w="562" w:type="dxa"/>
            <w:gridSpan w:val="3"/>
            <w:tcBorders>
              <w:top w:val="nil"/>
              <w:left w:val="nil"/>
              <w:bottom w:val="single" w:color="auto" w:sz="4" w:space="0"/>
              <w:right w:val="single" w:color="auto" w:sz="4" w:space="0"/>
            </w:tcBorders>
            <w:shd w:val="clear" w:color="auto" w:fill="auto"/>
            <w:noWrap/>
            <w:vAlign w:val="center"/>
          </w:tcPr>
          <w:p w14:paraId="3666F115">
            <w:pPr>
              <w:widowControl/>
              <w:spacing w:line="200" w:lineRule="exact"/>
              <w:jc w:val="center"/>
              <w:rPr>
                <w:rFonts w:eastAsia="仿宋_GB2312"/>
                <w:kern w:val="0"/>
                <w:sz w:val="20"/>
                <w:szCs w:val="20"/>
              </w:rPr>
            </w:pPr>
            <w:r>
              <w:rPr>
                <w:rFonts w:eastAsia="仿宋_GB2312"/>
                <w:kern w:val="0"/>
                <w:sz w:val="20"/>
                <w:szCs w:val="20"/>
              </w:rPr>
              <w:t>合计</w:t>
            </w:r>
          </w:p>
        </w:tc>
        <w:tc>
          <w:tcPr>
            <w:tcW w:w="703" w:type="dxa"/>
            <w:gridSpan w:val="2"/>
            <w:tcBorders>
              <w:top w:val="nil"/>
              <w:left w:val="nil"/>
              <w:bottom w:val="single" w:color="auto" w:sz="4" w:space="0"/>
              <w:right w:val="single" w:color="auto" w:sz="4" w:space="0"/>
            </w:tcBorders>
            <w:shd w:val="clear" w:color="auto" w:fill="auto"/>
            <w:noWrap w:val="0"/>
            <w:vAlign w:val="center"/>
          </w:tcPr>
          <w:p w14:paraId="2FB2BBB1">
            <w:pPr>
              <w:widowControl/>
              <w:spacing w:line="200" w:lineRule="exact"/>
              <w:jc w:val="center"/>
              <w:rPr>
                <w:rFonts w:eastAsia="仿宋_GB2312"/>
                <w:kern w:val="0"/>
                <w:sz w:val="20"/>
                <w:szCs w:val="20"/>
              </w:rPr>
            </w:pPr>
            <w:r>
              <w:rPr>
                <w:rFonts w:eastAsia="仿宋_GB2312"/>
                <w:kern w:val="0"/>
                <w:sz w:val="20"/>
                <w:szCs w:val="20"/>
              </w:rPr>
              <w:t>少数民族职工</w:t>
            </w:r>
          </w:p>
        </w:tc>
        <w:tc>
          <w:tcPr>
            <w:tcW w:w="582" w:type="dxa"/>
            <w:gridSpan w:val="4"/>
            <w:tcBorders>
              <w:top w:val="nil"/>
              <w:left w:val="nil"/>
              <w:bottom w:val="single" w:color="auto" w:sz="4" w:space="0"/>
              <w:right w:val="single" w:color="auto" w:sz="4" w:space="0"/>
            </w:tcBorders>
            <w:shd w:val="clear" w:color="auto" w:fill="auto"/>
            <w:noWrap w:val="0"/>
            <w:vAlign w:val="center"/>
          </w:tcPr>
          <w:p w14:paraId="2564925A">
            <w:pPr>
              <w:widowControl/>
              <w:spacing w:line="200" w:lineRule="exact"/>
              <w:jc w:val="center"/>
              <w:rPr>
                <w:rFonts w:eastAsia="仿宋_GB2312"/>
                <w:kern w:val="0"/>
                <w:sz w:val="20"/>
                <w:szCs w:val="20"/>
              </w:rPr>
            </w:pPr>
            <w:r>
              <w:rPr>
                <w:rFonts w:eastAsia="仿宋_GB2312"/>
                <w:kern w:val="0"/>
                <w:sz w:val="20"/>
                <w:szCs w:val="20"/>
              </w:rPr>
              <w:t>劳务派遣员工</w:t>
            </w:r>
          </w:p>
        </w:tc>
        <w:tc>
          <w:tcPr>
            <w:tcW w:w="546" w:type="dxa"/>
            <w:gridSpan w:val="2"/>
            <w:tcBorders>
              <w:top w:val="nil"/>
              <w:left w:val="nil"/>
              <w:bottom w:val="single" w:color="auto" w:sz="4" w:space="0"/>
              <w:right w:val="single" w:color="auto" w:sz="4" w:space="0"/>
            </w:tcBorders>
            <w:shd w:val="clear" w:color="auto" w:fill="auto"/>
            <w:noWrap w:val="0"/>
            <w:vAlign w:val="center"/>
          </w:tcPr>
          <w:p w14:paraId="2823FAFF">
            <w:pPr>
              <w:widowControl/>
              <w:spacing w:line="200" w:lineRule="exact"/>
              <w:jc w:val="center"/>
              <w:rPr>
                <w:rFonts w:eastAsia="仿宋_GB2312"/>
                <w:kern w:val="0"/>
                <w:sz w:val="20"/>
                <w:szCs w:val="20"/>
              </w:rPr>
            </w:pPr>
            <w:r>
              <w:rPr>
                <w:rFonts w:eastAsia="仿宋_GB2312"/>
                <w:kern w:val="0"/>
                <w:sz w:val="20"/>
                <w:szCs w:val="20"/>
              </w:rPr>
              <w:t>退休返聘人员</w:t>
            </w:r>
          </w:p>
        </w:tc>
        <w:tc>
          <w:tcPr>
            <w:tcW w:w="546" w:type="dxa"/>
            <w:gridSpan w:val="3"/>
            <w:tcBorders>
              <w:top w:val="nil"/>
              <w:left w:val="nil"/>
              <w:bottom w:val="nil"/>
              <w:right w:val="single" w:color="auto" w:sz="4" w:space="0"/>
            </w:tcBorders>
            <w:shd w:val="clear" w:color="auto" w:fill="auto"/>
            <w:noWrap w:val="0"/>
            <w:vAlign w:val="center"/>
          </w:tcPr>
          <w:p w14:paraId="64E84F78">
            <w:pPr>
              <w:widowControl/>
              <w:spacing w:line="200" w:lineRule="exact"/>
              <w:jc w:val="center"/>
              <w:rPr>
                <w:rFonts w:eastAsia="仿宋_GB2312"/>
                <w:kern w:val="0"/>
                <w:sz w:val="20"/>
                <w:szCs w:val="20"/>
              </w:rPr>
            </w:pPr>
            <w:r>
              <w:rPr>
                <w:rFonts w:eastAsia="仿宋_GB2312"/>
                <w:kern w:val="0"/>
                <w:sz w:val="20"/>
                <w:szCs w:val="20"/>
              </w:rPr>
              <w:t>兼职人员</w:t>
            </w:r>
          </w:p>
        </w:tc>
        <w:tc>
          <w:tcPr>
            <w:tcW w:w="548" w:type="dxa"/>
            <w:gridSpan w:val="3"/>
            <w:tcBorders>
              <w:top w:val="nil"/>
              <w:left w:val="nil"/>
              <w:bottom w:val="nil"/>
              <w:right w:val="single" w:color="auto" w:sz="4" w:space="0"/>
            </w:tcBorders>
            <w:shd w:val="clear" w:color="auto" w:fill="auto"/>
            <w:noWrap w:val="0"/>
            <w:vAlign w:val="center"/>
          </w:tcPr>
          <w:p w14:paraId="3AFAB21C">
            <w:pPr>
              <w:widowControl/>
              <w:spacing w:line="200" w:lineRule="exact"/>
              <w:jc w:val="center"/>
              <w:rPr>
                <w:rFonts w:eastAsia="仿宋_GB2312"/>
                <w:kern w:val="0"/>
                <w:sz w:val="16"/>
                <w:szCs w:val="16"/>
              </w:rPr>
            </w:pPr>
            <w:r>
              <w:rPr>
                <w:rFonts w:eastAsia="仿宋_GB2312"/>
                <w:kern w:val="0"/>
                <w:sz w:val="16"/>
                <w:szCs w:val="16"/>
              </w:rPr>
              <w:t>其他形式用工人员</w:t>
            </w:r>
          </w:p>
        </w:tc>
        <w:tc>
          <w:tcPr>
            <w:tcW w:w="610" w:type="dxa"/>
            <w:tcBorders>
              <w:top w:val="nil"/>
              <w:left w:val="nil"/>
              <w:bottom w:val="single" w:color="auto" w:sz="4" w:space="0"/>
              <w:right w:val="single" w:color="auto" w:sz="4" w:space="0"/>
            </w:tcBorders>
            <w:shd w:val="clear" w:color="auto" w:fill="auto"/>
            <w:noWrap/>
            <w:vAlign w:val="center"/>
          </w:tcPr>
          <w:p w14:paraId="4ED9FE87">
            <w:pPr>
              <w:widowControl/>
              <w:spacing w:line="200" w:lineRule="exact"/>
              <w:jc w:val="center"/>
              <w:rPr>
                <w:rFonts w:eastAsia="仿宋_GB2312"/>
                <w:kern w:val="0"/>
                <w:sz w:val="20"/>
                <w:szCs w:val="20"/>
              </w:rPr>
            </w:pPr>
            <w:r>
              <w:rPr>
                <w:rFonts w:eastAsia="仿宋_GB2312"/>
                <w:kern w:val="0"/>
                <w:sz w:val="20"/>
                <w:szCs w:val="20"/>
              </w:rPr>
              <w:t>合计</w:t>
            </w:r>
          </w:p>
        </w:tc>
        <w:tc>
          <w:tcPr>
            <w:tcW w:w="543" w:type="dxa"/>
            <w:gridSpan w:val="3"/>
            <w:tcBorders>
              <w:top w:val="nil"/>
              <w:left w:val="nil"/>
              <w:bottom w:val="single" w:color="auto" w:sz="4" w:space="0"/>
              <w:right w:val="single" w:color="auto" w:sz="4" w:space="0"/>
            </w:tcBorders>
            <w:shd w:val="clear" w:color="auto" w:fill="auto"/>
            <w:noWrap w:val="0"/>
            <w:vAlign w:val="center"/>
          </w:tcPr>
          <w:p w14:paraId="671594F9">
            <w:pPr>
              <w:widowControl/>
              <w:spacing w:line="200" w:lineRule="exact"/>
              <w:jc w:val="center"/>
              <w:rPr>
                <w:rFonts w:eastAsia="仿宋_GB2312"/>
                <w:kern w:val="0"/>
                <w:sz w:val="20"/>
                <w:szCs w:val="20"/>
              </w:rPr>
            </w:pPr>
            <w:r>
              <w:rPr>
                <w:rFonts w:eastAsia="仿宋_GB2312"/>
                <w:kern w:val="0"/>
                <w:sz w:val="20"/>
                <w:szCs w:val="20"/>
              </w:rPr>
              <w:t>1-2年</w:t>
            </w:r>
          </w:p>
        </w:tc>
        <w:tc>
          <w:tcPr>
            <w:tcW w:w="562" w:type="dxa"/>
            <w:gridSpan w:val="3"/>
            <w:tcBorders>
              <w:top w:val="nil"/>
              <w:left w:val="nil"/>
              <w:bottom w:val="single" w:color="auto" w:sz="4" w:space="0"/>
              <w:right w:val="single" w:color="auto" w:sz="4" w:space="0"/>
            </w:tcBorders>
            <w:shd w:val="clear" w:color="auto" w:fill="auto"/>
            <w:noWrap w:val="0"/>
            <w:vAlign w:val="center"/>
          </w:tcPr>
          <w:p w14:paraId="75744AC9">
            <w:pPr>
              <w:widowControl/>
              <w:spacing w:line="200" w:lineRule="exact"/>
              <w:jc w:val="center"/>
              <w:rPr>
                <w:rFonts w:eastAsia="仿宋_GB2312"/>
                <w:kern w:val="0"/>
                <w:sz w:val="20"/>
                <w:szCs w:val="20"/>
              </w:rPr>
            </w:pPr>
            <w:r>
              <w:rPr>
                <w:rFonts w:eastAsia="仿宋_GB2312"/>
                <w:kern w:val="0"/>
                <w:sz w:val="20"/>
                <w:szCs w:val="20"/>
              </w:rPr>
              <w:t>3-4年</w:t>
            </w:r>
          </w:p>
        </w:tc>
        <w:tc>
          <w:tcPr>
            <w:tcW w:w="562" w:type="dxa"/>
            <w:gridSpan w:val="3"/>
            <w:tcBorders>
              <w:top w:val="nil"/>
              <w:left w:val="nil"/>
              <w:bottom w:val="single" w:color="auto" w:sz="4" w:space="0"/>
              <w:right w:val="single" w:color="auto" w:sz="4" w:space="0"/>
            </w:tcBorders>
            <w:shd w:val="clear" w:color="auto" w:fill="auto"/>
            <w:noWrap w:val="0"/>
            <w:vAlign w:val="center"/>
          </w:tcPr>
          <w:p w14:paraId="26780DAA">
            <w:pPr>
              <w:widowControl/>
              <w:spacing w:line="200" w:lineRule="exact"/>
              <w:jc w:val="center"/>
              <w:rPr>
                <w:rFonts w:eastAsia="仿宋_GB2312"/>
                <w:kern w:val="0"/>
                <w:sz w:val="20"/>
                <w:szCs w:val="20"/>
              </w:rPr>
            </w:pPr>
            <w:r>
              <w:rPr>
                <w:rFonts w:eastAsia="仿宋_GB2312"/>
                <w:kern w:val="0"/>
                <w:sz w:val="20"/>
                <w:szCs w:val="20"/>
              </w:rPr>
              <w:t>5年以上</w:t>
            </w:r>
          </w:p>
        </w:tc>
        <w:tc>
          <w:tcPr>
            <w:tcW w:w="562" w:type="dxa"/>
            <w:tcBorders>
              <w:top w:val="nil"/>
              <w:left w:val="nil"/>
              <w:bottom w:val="single" w:color="auto" w:sz="4" w:space="0"/>
              <w:right w:val="single" w:color="auto" w:sz="4" w:space="0"/>
            </w:tcBorders>
            <w:shd w:val="clear" w:color="auto" w:fill="auto"/>
            <w:noWrap w:val="0"/>
            <w:vAlign w:val="center"/>
          </w:tcPr>
          <w:p w14:paraId="30394CAB">
            <w:pPr>
              <w:widowControl/>
              <w:spacing w:line="200" w:lineRule="exact"/>
              <w:jc w:val="center"/>
              <w:rPr>
                <w:rFonts w:eastAsia="仿宋_GB2312"/>
                <w:kern w:val="0"/>
                <w:sz w:val="20"/>
                <w:szCs w:val="20"/>
              </w:rPr>
            </w:pPr>
            <w:r>
              <w:rPr>
                <w:rFonts w:eastAsia="仿宋_GB2312"/>
                <w:kern w:val="0"/>
                <w:sz w:val="20"/>
                <w:szCs w:val="20"/>
              </w:rPr>
              <w:t>无固定期限</w:t>
            </w:r>
          </w:p>
        </w:tc>
        <w:tc>
          <w:tcPr>
            <w:tcW w:w="422" w:type="dxa"/>
            <w:gridSpan w:val="4"/>
            <w:tcBorders>
              <w:top w:val="nil"/>
              <w:left w:val="nil"/>
              <w:bottom w:val="single" w:color="auto" w:sz="4" w:space="0"/>
              <w:right w:val="single" w:color="auto" w:sz="4" w:space="0"/>
            </w:tcBorders>
            <w:shd w:val="clear" w:color="auto" w:fill="auto"/>
            <w:noWrap w:val="0"/>
            <w:vAlign w:val="center"/>
          </w:tcPr>
          <w:p w14:paraId="7A0E4DAA">
            <w:pPr>
              <w:widowControl/>
              <w:spacing w:line="200" w:lineRule="exact"/>
              <w:jc w:val="center"/>
              <w:rPr>
                <w:rFonts w:eastAsia="仿宋_GB2312"/>
                <w:kern w:val="0"/>
                <w:sz w:val="20"/>
                <w:szCs w:val="20"/>
              </w:rPr>
            </w:pPr>
            <w:r>
              <w:rPr>
                <w:rFonts w:eastAsia="仿宋_GB2312"/>
                <w:kern w:val="0"/>
                <w:sz w:val="20"/>
                <w:szCs w:val="20"/>
              </w:rPr>
              <w:t>终止人数</w:t>
            </w:r>
          </w:p>
        </w:tc>
        <w:tc>
          <w:tcPr>
            <w:tcW w:w="562" w:type="dxa"/>
            <w:gridSpan w:val="2"/>
            <w:tcBorders>
              <w:top w:val="nil"/>
              <w:left w:val="nil"/>
              <w:bottom w:val="single" w:color="auto" w:sz="4" w:space="0"/>
              <w:right w:val="single" w:color="auto" w:sz="4" w:space="0"/>
            </w:tcBorders>
            <w:shd w:val="clear" w:color="auto" w:fill="auto"/>
            <w:noWrap w:val="0"/>
            <w:vAlign w:val="center"/>
          </w:tcPr>
          <w:p w14:paraId="05F93A17">
            <w:pPr>
              <w:widowControl/>
              <w:spacing w:line="200" w:lineRule="exact"/>
              <w:jc w:val="center"/>
              <w:rPr>
                <w:rFonts w:eastAsia="仿宋_GB2312"/>
                <w:kern w:val="0"/>
                <w:sz w:val="20"/>
                <w:szCs w:val="20"/>
              </w:rPr>
            </w:pPr>
            <w:r>
              <w:rPr>
                <w:rFonts w:eastAsia="仿宋_GB2312"/>
                <w:kern w:val="0"/>
                <w:sz w:val="20"/>
                <w:szCs w:val="20"/>
              </w:rPr>
              <w:t>解除人数</w:t>
            </w:r>
          </w:p>
        </w:tc>
        <w:tc>
          <w:tcPr>
            <w:tcW w:w="562" w:type="dxa"/>
            <w:gridSpan w:val="2"/>
            <w:tcBorders>
              <w:top w:val="nil"/>
              <w:left w:val="nil"/>
              <w:bottom w:val="single" w:color="auto" w:sz="4" w:space="0"/>
              <w:right w:val="single" w:color="auto" w:sz="4" w:space="0"/>
            </w:tcBorders>
            <w:shd w:val="clear" w:color="auto" w:fill="auto"/>
            <w:noWrap w:val="0"/>
            <w:vAlign w:val="center"/>
          </w:tcPr>
          <w:p w14:paraId="373076CD">
            <w:pPr>
              <w:widowControl/>
              <w:spacing w:line="200" w:lineRule="exact"/>
              <w:jc w:val="center"/>
              <w:rPr>
                <w:rFonts w:eastAsia="仿宋_GB2312"/>
                <w:kern w:val="0"/>
                <w:sz w:val="20"/>
                <w:szCs w:val="20"/>
              </w:rPr>
            </w:pPr>
            <w:r>
              <w:rPr>
                <w:rFonts w:eastAsia="仿宋_GB2312"/>
                <w:kern w:val="0"/>
                <w:sz w:val="20"/>
                <w:szCs w:val="20"/>
              </w:rPr>
              <w:t>变更人数</w:t>
            </w:r>
          </w:p>
        </w:tc>
        <w:tc>
          <w:tcPr>
            <w:tcW w:w="563" w:type="dxa"/>
            <w:gridSpan w:val="2"/>
            <w:tcBorders>
              <w:top w:val="nil"/>
              <w:left w:val="nil"/>
              <w:bottom w:val="single" w:color="auto" w:sz="4" w:space="0"/>
              <w:right w:val="single" w:color="auto" w:sz="4" w:space="0"/>
            </w:tcBorders>
            <w:shd w:val="clear" w:color="auto" w:fill="auto"/>
            <w:noWrap w:val="0"/>
            <w:vAlign w:val="center"/>
          </w:tcPr>
          <w:p w14:paraId="562DBC8F">
            <w:pPr>
              <w:widowControl/>
              <w:spacing w:line="200" w:lineRule="exact"/>
              <w:jc w:val="center"/>
              <w:rPr>
                <w:rFonts w:eastAsia="仿宋_GB2312"/>
                <w:kern w:val="0"/>
                <w:sz w:val="20"/>
                <w:szCs w:val="20"/>
              </w:rPr>
            </w:pPr>
            <w:r>
              <w:rPr>
                <w:rFonts w:eastAsia="仿宋_GB2312"/>
                <w:kern w:val="0"/>
                <w:sz w:val="20"/>
                <w:szCs w:val="20"/>
              </w:rPr>
              <w:t>续签人数</w:t>
            </w:r>
          </w:p>
        </w:tc>
        <w:tc>
          <w:tcPr>
            <w:tcW w:w="562"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14:paraId="6A35DDD4">
            <w:pPr>
              <w:widowControl/>
              <w:spacing w:line="200" w:lineRule="exact"/>
              <w:jc w:val="left"/>
              <w:rPr>
                <w:rFonts w:eastAsia="仿宋_GB2312"/>
                <w:kern w:val="0"/>
                <w:sz w:val="20"/>
                <w:szCs w:val="20"/>
              </w:rPr>
            </w:pPr>
          </w:p>
        </w:tc>
        <w:tc>
          <w:tcPr>
            <w:tcW w:w="562"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14:paraId="6EA1064B">
            <w:pPr>
              <w:widowControl/>
              <w:spacing w:line="200" w:lineRule="exact"/>
              <w:jc w:val="left"/>
              <w:rPr>
                <w:rFonts w:eastAsia="仿宋_GB2312"/>
                <w:kern w:val="0"/>
                <w:sz w:val="20"/>
                <w:szCs w:val="20"/>
              </w:rPr>
            </w:pPr>
          </w:p>
        </w:tc>
        <w:tc>
          <w:tcPr>
            <w:tcW w:w="562"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14:paraId="1C992B9D">
            <w:pPr>
              <w:widowControl/>
              <w:spacing w:line="200" w:lineRule="exact"/>
              <w:jc w:val="left"/>
              <w:rPr>
                <w:rFonts w:eastAsia="仿宋_GB2312"/>
                <w:kern w:val="0"/>
                <w:sz w:val="20"/>
                <w:szCs w:val="20"/>
              </w:rPr>
            </w:pPr>
          </w:p>
        </w:tc>
        <w:tc>
          <w:tcPr>
            <w:tcW w:w="563"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14:paraId="42DE5FB9">
            <w:pPr>
              <w:widowControl/>
              <w:spacing w:line="200" w:lineRule="exact"/>
              <w:jc w:val="left"/>
              <w:rPr>
                <w:rFonts w:eastAsia="仿宋_GB2312"/>
                <w:kern w:val="0"/>
                <w:sz w:val="20"/>
                <w:szCs w:val="20"/>
              </w:rPr>
            </w:pPr>
          </w:p>
        </w:tc>
        <w:tc>
          <w:tcPr>
            <w:tcW w:w="422" w:type="dxa"/>
            <w:gridSpan w:val="2"/>
            <w:tcBorders>
              <w:top w:val="nil"/>
              <w:left w:val="nil"/>
              <w:bottom w:val="single" w:color="auto" w:sz="4" w:space="0"/>
              <w:right w:val="single" w:color="auto" w:sz="4" w:space="0"/>
            </w:tcBorders>
            <w:shd w:val="clear" w:color="auto" w:fill="auto"/>
            <w:noWrap/>
            <w:vAlign w:val="center"/>
          </w:tcPr>
          <w:p w14:paraId="06681070">
            <w:pPr>
              <w:widowControl/>
              <w:spacing w:line="200" w:lineRule="exact"/>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0"/>
            <w:vAlign w:val="center"/>
          </w:tcPr>
          <w:p w14:paraId="3CD6858D">
            <w:pPr>
              <w:widowControl/>
              <w:spacing w:line="200" w:lineRule="exact"/>
              <w:jc w:val="left"/>
              <w:rPr>
                <w:rFonts w:eastAsia="仿宋_GB2312"/>
                <w:kern w:val="0"/>
                <w:sz w:val="16"/>
                <w:szCs w:val="16"/>
              </w:rPr>
            </w:pPr>
            <w:r>
              <w:rPr>
                <w:rFonts w:eastAsia="仿宋_GB2312"/>
                <w:kern w:val="0"/>
                <w:sz w:val="16"/>
                <w:szCs w:val="16"/>
              </w:rPr>
              <w:t>劳动部门审核户数</w:t>
            </w:r>
          </w:p>
        </w:tc>
        <w:tc>
          <w:tcPr>
            <w:tcW w:w="422" w:type="dxa"/>
            <w:tcBorders>
              <w:top w:val="nil"/>
              <w:left w:val="nil"/>
              <w:bottom w:val="single" w:color="auto" w:sz="4" w:space="0"/>
              <w:right w:val="single" w:color="auto" w:sz="4" w:space="0"/>
            </w:tcBorders>
            <w:shd w:val="clear" w:color="auto" w:fill="auto"/>
            <w:noWrap w:val="0"/>
            <w:vAlign w:val="center"/>
          </w:tcPr>
          <w:p w14:paraId="0858C431">
            <w:pPr>
              <w:widowControl/>
              <w:spacing w:line="200" w:lineRule="exact"/>
              <w:jc w:val="left"/>
              <w:rPr>
                <w:rFonts w:eastAsia="仿宋_GB2312"/>
                <w:kern w:val="0"/>
                <w:sz w:val="16"/>
                <w:szCs w:val="16"/>
              </w:rPr>
            </w:pPr>
            <w:r>
              <w:rPr>
                <w:rFonts w:eastAsia="仿宋_GB2312"/>
                <w:kern w:val="0"/>
                <w:sz w:val="16"/>
                <w:szCs w:val="16"/>
              </w:rPr>
              <w:t>　</w:t>
            </w:r>
          </w:p>
        </w:tc>
        <w:tc>
          <w:tcPr>
            <w:tcW w:w="568" w:type="dxa"/>
            <w:gridSpan w:val="3"/>
            <w:tcBorders>
              <w:top w:val="nil"/>
              <w:left w:val="nil"/>
              <w:bottom w:val="single" w:color="auto" w:sz="4" w:space="0"/>
              <w:right w:val="single" w:color="auto" w:sz="4" w:space="0"/>
            </w:tcBorders>
            <w:shd w:val="clear" w:color="auto" w:fill="auto"/>
            <w:noWrap w:val="0"/>
            <w:vAlign w:val="center"/>
          </w:tcPr>
          <w:p w14:paraId="6ACD553E">
            <w:pPr>
              <w:widowControl/>
              <w:spacing w:line="200" w:lineRule="exact"/>
              <w:jc w:val="left"/>
              <w:rPr>
                <w:rFonts w:eastAsia="仿宋_GB2312"/>
                <w:kern w:val="0"/>
                <w:sz w:val="16"/>
                <w:szCs w:val="16"/>
              </w:rPr>
            </w:pPr>
            <w:r>
              <w:rPr>
                <w:rFonts w:eastAsia="仿宋_GB2312"/>
                <w:kern w:val="0"/>
                <w:sz w:val="16"/>
                <w:szCs w:val="16"/>
              </w:rPr>
              <w:t>劳动部门审核户数</w:t>
            </w:r>
          </w:p>
        </w:tc>
      </w:tr>
      <w:tr w14:paraId="17DC68EF">
        <w:tblPrEx>
          <w:tblCellMar>
            <w:top w:w="0" w:type="dxa"/>
            <w:left w:w="108" w:type="dxa"/>
            <w:bottom w:w="0" w:type="dxa"/>
            <w:right w:w="108" w:type="dxa"/>
          </w:tblCellMar>
        </w:tblPrEx>
        <w:trPr>
          <w:gridAfter w:val="1"/>
          <w:wAfter w:w="121" w:type="dxa"/>
          <w:trHeight w:val="391" w:hRule="atLeast"/>
        </w:trPr>
        <w:tc>
          <w:tcPr>
            <w:tcW w:w="1450" w:type="dxa"/>
            <w:gridSpan w:val="3"/>
            <w:tcBorders>
              <w:top w:val="nil"/>
              <w:left w:val="single" w:color="auto" w:sz="4" w:space="0"/>
              <w:bottom w:val="single" w:color="auto" w:sz="4" w:space="0"/>
              <w:right w:val="single" w:color="auto" w:sz="4" w:space="0"/>
            </w:tcBorders>
            <w:shd w:val="clear" w:color="auto" w:fill="auto"/>
            <w:noWrap w:val="0"/>
            <w:vAlign w:val="center"/>
          </w:tcPr>
          <w:p w14:paraId="6841857C">
            <w:pPr>
              <w:widowControl/>
              <w:jc w:val="center"/>
              <w:rPr>
                <w:rFonts w:eastAsia="仿宋_GB2312"/>
                <w:kern w:val="0"/>
                <w:sz w:val="20"/>
                <w:szCs w:val="20"/>
              </w:rPr>
            </w:pPr>
            <w:r>
              <w:rPr>
                <w:rFonts w:eastAsia="仿宋_GB2312"/>
                <w:kern w:val="0"/>
                <w:sz w:val="20"/>
                <w:szCs w:val="20"/>
              </w:rPr>
              <w:t>合计</w:t>
            </w:r>
          </w:p>
        </w:tc>
        <w:tc>
          <w:tcPr>
            <w:tcW w:w="528" w:type="dxa"/>
            <w:tcBorders>
              <w:top w:val="nil"/>
              <w:left w:val="nil"/>
              <w:bottom w:val="single" w:color="auto" w:sz="4" w:space="0"/>
              <w:right w:val="single" w:color="auto" w:sz="4" w:space="0"/>
            </w:tcBorders>
            <w:shd w:val="clear" w:color="auto" w:fill="auto"/>
            <w:noWrap/>
            <w:vAlign w:val="center"/>
          </w:tcPr>
          <w:p w14:paraId="6ABB66DC">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370242A8">
            <w:pPr>
              <w:widowControl/>
              <w:jc w:val="left"/>
              <w:rPr>
                <w:rFonts w:eastAsia="仿宋_GB2312"/>
                <w:kern w:val="0"/>
                <w:sz w:val="20"/>
                <w:szCs w:val="20"/>
              </w:rPr>
            </w:pPr>
            <w:r>
              <w:rPr>
                <w:rFonts w:eastAsia="仿宋_GB2312"/>
                <w:kern w:val="0"/>
                <w:sz w:val="20"/>
                <w:szCs w:val="20"/>
              </w:rPr>
              <w:t>　</w:t>
            </w:r>
          </w:p>
        </w:tc>
        <w:tc>
          <w:tcPr>
            <w:tcW w:w="703" w:type="dxa"/>
            <w:gridSpan w:val="2"/>
            <w:tcBorders>
              <w:top w:val="nil"/>
              <w:left w:val="nil"/>
              <w:bottom w:val="single" w:color="auto" w:sz="4" w:space="0"/>
              <w:right w:val="single" w:color="auto" w:sz="4" w:space="0"/>
            </w:tcBorders>
            <w:shd w:val="clear" w:color="auto" w:fill="auto"/>
            <w:noWrap/>
            <w:vAlign w:val="center"/>
          </w:tcPr>
          <w:p w14:paraId="4DAB8CD9">
            <w:pPr>
              <w:widowControl/>
              <w:jc w:val="left"/>
              <w:rPr>
                <w:rFonts w:eastAsia="仿宋_GB2312"/>
                <w:kern w:val="0"/>
                <w:sz w:val="20"/>
                <w:szCs w:val="20"/>
              </w:rPr>
            </w:pPr>
            <w:r>
              <w:rPr>
                <w:rFonts w:eastAsia="仿宋_GB2312"/>
                <w:kern w:val="0"/>
                <w:sz w:val="20"/>
                <w:szCs w:val="20"/>
              </w:rPr>
              <w:t>　</w:t>
            </w:r>
          </w:p>
        </w:tc>
        <w:tc>
          <w:tcPr>
            <w:tcW w:w="582" w:type="dxa"/>
            <w:gridSpan w:val="4"/>
            <w:tcBorders>
              <w:top w:val="nil"/>
              <w:left w:val="nil"/>
              <w:bottom w:val="single" w:color="auto" w:sz="4" w:space="0"/>
              <w:right w:val="single" w:color="auto" w:sz="4" w:space="0"/>
            </w:tcBorders>
            <w:shd w:val="clear" w:color="auto" w:fill="auto"/>
            <w:noWrap/>
            <w:vAlign w:val="center"/>
          </w:tcPr>
          <w:p w14:paraId="0622EDBA">
            <w:pPr>
              <w:widowControl/>
              <w:jc w:val="left"/>
              <w:rPr>
                <w:rFonts w:eastAsia="仿宋_GB2312"/>
                <w:kern w:val="0"/>
                <w:sz w:val="20"/>
                <w:szCs w:val="20"/>
              </w:rPr>
            </w:pPr>
            <w:r>
              <w:rPr>
                <w:rFonts w:eastAsia="仿宋_GB2312"/>
                <w:kern w:val="0"/>
                <w:sz w:val="20"/>
                <w:szCs w:val="20"/>
              </w:rPr>
              <w:t>　</w:t>
            </w:r>
          </w:p>
        </w:tc>
        <w:tc>
          <w:tcPr>
            <w:tcW w:w="546" w:type="dxa"/>
            <w:gridSpan w:val="2"/>
            <w:tcBorders>
              <w:top w:val="nil"/>
              <w:left w:val="nil"/>
              <w:bottom w:val="single" w:color="auto" w:sz="4" w:space="0"/>
              <w:right w:val="single" w:color="auto" w:sz="4" w:space="0"/>
            </w:tcBorders>
            <w:shd w:val="clear" w:color="auto" w:fill="auto"/>
            <w:noWrap/>
            <w:vAlign w:val="center"/>
          </w:tcPr>
          <w:p w14:paraId="2C9A9A05">
            <w:pPr>
              <w:widowControl/>
              <w:jc w:val="left"/>
              <w:rPr>
                <w:rFonts w:eastAsia="仿宋_GB2312"/>
                <w:kern w:val="0"/>
                <w:sz w:val="20"/>
                <w:szCs w:val="20"/>
              </w:rPr>
            </w:pPr>
            <w:r>
              <w:rPr>
                <w:rFonts w:eastAsia="仿宋_GB2312"/>
                <w:kern w:val="0"/>
                <w:sz w:val="20"/>
                <w:szCs w:val="20"/>
              </w:rPr>
              <w:t>　</w:t>
            </w:r>
          </w:p>
        </w:tc>
        <w:tc>
          <w:tcPr>
            <w:tcW w:w="546" w:type="dxa"/>
            <w:gridSpan w:val="3"/>
            <w:tcBorders>
              <w:top w:val="single" w:color="auto" w:sz="4" w:space="0"/>
              <w:left w:val="nil"/>
              <w:bottom w:val="single" w:color="auto" w:sz="4" w:space="0"/>
              <w:right w:val="single" w:color="auto" w:sz="4" w:space="0"/>
            </w:tcBorders>
            <w:shd w:val="clear" w:color="auto" w:fill="auto"/>
            <w:noWrap/>
            <w:vAlign w:val="center"/>
          </w:tcPr>
          <w:p w14:paraId="654FDF20">
            <w:pPr>
              <w:widowControl/>
              <w:jc w:val="left"/>
              <w:rPr>
                <w:rFonts w:eastAsia="仿宋_GB2312"/>
                <w:kern w:val="0"/>
                <w:sz w:val="20"/>
                <w:szCs w:val="20"/>
              </w:rPr>
            </w:pPr>
            <w:r>
              <w:rPr>
                <w:rFonts w:eastAsia="仿宋_GB2312"/>
                <w:kern w:val="0"/>
                <w:sz w:val="20"/>
                <w:szCs w:val="20"/>
              </w:rPr>
              <w:t>　</w:t>
            </w:r>
          </w:p>
        </w:tc>
        <w:tc>
          <w:tcPr>
            <w:tcW w:w="548" w:type="dxa"/>
            <w:gridSpan w:val="3"/>
            <w:tcBorders>
              <w:top w:val="single" w:color="auto" w:sz="4" w:space="0"/>
              <w:left w:val="nil"/>
              <w:bottom w:val="single" w:color="auto" w:sz="4" w:space="0"/>
              <w:right w:val="single" w:color="auto" w:sz="4" w:space="0"/>
            </w:tcBorders>
            <w:shd w:val="clear" w:color="auto" w:fill="auto"/>
            <w:noWrap/>
            <w:vAlign w:val="center"/>
          </w:tcPr>
          <w:p w14:paraId="669B3455">
            <w:pPr>
              <w:widowControl/>
              <w:jc w:val="left"/>
              <w:rPr>
                <w:rFonts w:eastAsia="仿宋_GB2312"/>
                <w:kern w:val="0"/>
                <w:sz w:val="20"/>
                <w:szCs w:val="20"/>
              </w:rPr>
            </w:pPr>
            <w:r>
              <w:rPr>
                <w:rFonts w:eastAsia="仿宋_GB2312"/>
                <w:kern w:val="0"/>
                <w:sz w:val="20"/>
                <w:szCs w:val="20"/>
              </w:rPr>
              <w:t>　</w:t>
            </w:r>
          </w:p>
        </w:tc>
        <w:tc>
          <w:tcPr>
            <w:tcW w:w="610" w:type="dxa"/>
            <w:tcBorders>
              <w:top w:val="nil"/>
              <w:left w:val="nil"/>
              <w:bottom w:val="single" w:color="auto" w:sz="4" w:space="0"/>
              <w:right w:val="single" w:color="auto" w:sz="4" w:space="0"/>
            </w:tcBorders>
            <w:shd w:val="clear" w:color="auto" w:fill="auto"/>
            <w:noWrap/>
            <w:vAlign w:val="center"/>
          </w:tcPr>
          <w:p w14:paraId="7174DA99">
            <w:pPr>
              <w:widowControl/>
              <w:jc w:val="left"/>
              <w:rPr>
                <w:rFonts w:eastAsia="仿宋_GB2312"/>
                <w:kern w:val="0"/>
                <w:sz w:val="20"/>
                <w:szCs w:val="20"/>
              </w:rPr>
            </w:pPr>
            <w:r>
              <w:rPr>
                <w:rFonts w:eastAsia="仿宋_GB2312"/>
                <w:kern w:val="0"/>
                <w:sz w:val="20"/>
                <w:szCs w:val="20"/>
              </w:rPr>
              <w:t>　</w:t>
            </w:r>
          </w:p>
        </w:tc>
        <w:tc>
          <w:tcPr>
            <w:tcW w:w="543" w:type="dxa"/>
            <w:gridSpan w:val="3"/>
            <w:tcBorders>
              <w:top w:val="nil"/>
              <w:left w:val="nil"/>
              <w:bottom w:val="single" w:color="auto" w:sz="4" w:space="0"/>
              <w:right w:val="single" w:color="auto" w:sz="4" w:space="0"/>
            </w:tcBorders>
            <w:shd w:val="clear" w:color="auto" w:fill="auto"/>
            <w:noWrap/>
            <w:vAlign w:val="center"/>
          </w:tcPr>
          <w:p w14:paraId="793C0AA0">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28718E9F">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3C7BBEB3">
            <w:pPr>
              <w:widowControl/>
              <w:jc w:val="left"/>
              <w:rPr>
                <w:rFonts w:eastAsia="仿宋_GB2312"/>
                <w:kern w:val="0"/>
                <w:sz w:val="20"/>
                <w:szCs w:val="20"/>
              </w:rPr>
            </w:pPr>
            <w:r>
              <w:rPr>
                <w:rFonts w:eastAsia="仿宋_GB2312"/>
                <w:kern w:val="0"/>
                <w:sz w:val="20"/>
                <w:szCs w:val="20"/>
              </w:rPr>
              <w:t>　</w:t>
            </w:r>
          </w:p>
        </w:tc>
        <w:tc>
          <w:tcPr>
            <w:tcW w:w="562" w:type="dxa"/>
            <w:tcBorders>
              <w:top w:val="nil"/>
              <w:left w:val="nil"/>
              <w:bottom w:val="single" w:color="auto" w:sz="4" w:space="0"/>
              <w:right w:val="single" w:color="auto" w:sz="4" w:space="0"/>
            </w:tcBorders>
            <w:shd w:val="clear" w:color="auto" w:fill="auto"/>
            <w:noWrap/>
            <w:vAlign w:val="center"/>
          </w:tcPr>
          <w:p w14:paraId="6B8E6B6B">
            <w:pPr>
              <w:widowControl/>
              <w:jc w:val="left"/>
              <w:rPr>
                <w:rFonts w:eastAsia="仿宋_GB2312"/>
                <w:kern w:val="0"/>
                <w:sz w:val="20"/>
                <w:szCs w:val="20"/>
              </w:rPr>
            </w:pPr>
            <w:r>
              <w:rPr>
                <w:rFonts w:eastAsia="仿宋_GB2312"/>
                <w:kern w:val="0"/>
                <w:sz w:val="20"/>
                <w:szCs w:val="20"/>
              </w:rPr>
              <w:t>　</w:t>
            </w:r>
          </w:p>
        </w:tc>
        <w:tc>
          <w:tcPr>
            <w:tcW w:w="422" w:type="dxa"/>
            <w:gridSpan w:val="4"/>
            <w:tcBorders>
              <w:top w:val="nil"/>
              <w:left w:val="nil"/>
              <w:bottom w:val="single" w:color="auto" w:sz="4" w:space="0"/>
              <w:right w:val="single" w:color="auto" w:sz="4" w:space="0"/>
            </w:tcBorders>
            <w:shd w:val="clear" w:color="auto" w:fill="auto"/>
            <w:noWrap/>
            <w:vAlign w:val="center"/>
          </w:tcPr>
          <w:p w14:paraId="6E64797D">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4F355B74">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0E4C7C8E">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57212900">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4AEFD509">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14E56996">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51457192">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12083EF5">
            <w:pPr>
              <w:widowControl/>
              <w:jc w:val="left"/>
              <w:rPr>
                <w:rFonts w:eastAsia="仿宋_GB2312"/>
                <w:kern w:val="0"/>
                <w:sz w:val="20"/>
                <w:szCs w:val="20"/>
              </w:rPr>
            </w:pPr>
            <w:r>
              <w:rPr>
                <w:rFonts w:eastAsia="仿宋_GB2312"/>
                <w:kern w:val="0"/>
                <w:sz w:val="20"/>
                <w:szCs w:val="20"/>
              </w:rPr>
              <w:t>　</w:t>
            </w:r>
          </w:p>
        </w:tc>
        <w:tc>
          <w:tcPr>
            <w:tcW w:w="422" w:type="dxa"/>
            <w:gridSpan w:val="2"/>
            <w:tcBorders>
              <w:top w:val="nil"/>
              <w:left w:val="nil"/>
              <w:bottom w:val="single" w:color="auto" w:sz="4" w:space="0"/>
              <w:right w:val="single" w:color="auto" w:sz="4" w:space="0"/>
            </w:tcBorders>
            <w:shd w:val="clear" w:color="auto" w:fill="auto"/>
            <w:noWrap/>
            <w:vAlign w:val="center"/>
          </w:tcPr>
          <w:p w14:paraId="25B5E127">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4D31BA5C">
            <w:pPr>
              <w:widowControl/>
              <w:jc w:val="left"/>
              <w:rPr>
                <w:rFonts w:eastAsia="仿宋_GB2312"/>
                <w:kern w:val="0"/>
                <w:sz w:val="20"/>
                <w:szCs w:val="20"/>
              </w:rPr>
            </w:pPr>
            <w:r>
              <w:rPr>
                <w:rFonts w:eastAsia="仿宋_GB2312"/>
                <w:kern w:val="0"/>
                <w:sz w:val="20"/>
                <w:szCs w:val="20"/>
              </w:rPr>
              <w:t>　</w:t>
            </w:r>
          </w:p>
        </w:tc>
        <w:tc>
          <w:tcPr>
            <w:tcW w:w="422" w:type="dxa"/>
            <w:tcBorders>
              <w:top w:val="nil"/>
              <w:left w:val="nil"/>
              <w:bottom w:val="single" w:color="auto" w:sz="4" w:space="0"/>
              <w:right w:val="single" w:color="auto" w:sz="4" w:space="0"/>
            </w:tcBorders>
            <w:shd w:val="clear" w:color="auto" w:fill="auto"/>
            <w:noWrap/>
            <w:vAlign w:val="center"/>
          </w:tcPr>
          <w:p w14:paraId="0508CDE1">
            <w:pPr>
              <w:widowControl/>
              <w:jc w:val="left"/>
              <w:rPr>
                <w:rFonts w:eastAsia="仿宋_GB2312"/>
                <w:kern w:val="0"/>
                <w:sz w:val="20"/>
                <w:szCs w:val="20"/>
              </w:rPr>
            </w:pPr>
            <w:r>
              <w:rPr>
                <w:rFonts w:eastAsia="仿宋_GB2312"/>
                <w:kern w:val="0"/>
                <w:sz w:val="20"/>
                <w:szCs w:val="20"/>
              </w:rPr>
              <w:t>　</w:t>
            </w:r>
          </w:p>
        </w:tc>
        <w:tc>
          <w:tcPr>
            <w:tcW w:w="568" w:type="dxa"/>
            <w:gridSpan w:val="3"/>
            <w:tcBorders>
              <w:top w:val="nil"/>
              <w:left w:val="nil"/>
              <w:bottom w:val="single" w:color="auto" w:sz="4" w:space="0"/>
              <w:right w:val="single" w:color="auto" w:sz="4" w:space="0"/>
            </w:tcBorders>
            <w:shd w:val="clear" w:color="auto" w:fill="auto"/>
            <w:noWrap/>
            <w:vAlign w:val="center"/>
          </w:tcPr>
          <w:p w14:paraId="4EB597D9">
            <w:pPr>
              <w:widowControl/>
              <w:jc w:val="left"/>
              <w:rPr>
                <w:rFonts w:eastAsia="仿宋_GB2312"/>
                <w:kern w:val="0"/>
                <w:sz w:val="20"/>
                <w:szCs w:val="20"/>
              </w:rPr>
            </w:pPr>
            <w:r>
              <w:rPr>
                <w:rFonts w:eastAsia="仿宋_GB2312"/>
                <w:kern w:val="0"/>
                <w:sz w:val="20"/>
                <w:szCs w:val="20"/>
              </w:rPr>
              <w:t>　</w:t>
            </w:r>
          </w:p>
        </w:tc>
      </w:tr>
      <w:tr w14:paraId="28443171">
        <w:tblPrEx>
          <w:tblCellMar>
            <w:top w:w="0" w:type="dxa"/>
            <w:left w:w="108" w:type="dxa"/>
            <w:bottom w:w="0" w:type="dxa"/>
            <w:right w:w="108" w:type="dxa"/>
          </w:tblCellMar>
        </w:tblPrEx>
        <w:trPr>
          <w:gridAfter w:val="1"/>
          <w:wAfter w:w="121" w:type="dxa"/>
          <w:trHeight w:val="389" w:hRule="atLeast"/>
        </w:trPr>
        <w:tc>
          <w:tcPr>
            <w:tcW w:w="1450" w:type="dxa"/>
            <w:gridSpan w:val="3"/>
            <w:tcBorders>
              <w:top w:val="nil"/>
              <w:left w:val="single" w:color="auto" w:sz="4" w:space="0"/>
              <w:bottom w:val="single" w:color="auto" w:sz="4" w:space="0"/>
              <w:right w:val="single" w:color="auto" w:sz="4" w:space="0"/>
            </w:tcBorders>
            <w:shd w:val="clear" w:color="auto" w:fill="auto"/>
            <w:noWrap/>
            <w:vAlign w:val="center"/>
          </w:tcPr>
          <w:p w14:paraId="7B8CCD86">
            <w:pPr>
              <w:widowControl/>
              <w:spacing w:line="200" w:lineRule="exact"/>
              <w:jc w:val="center"/>
              <w:rPr>
                <w:rFonts w:eastAsia="仿宋_GB2312"/>
                <w:kern w:val="0"/>
                <w:sz w:val="20"/>
                <w:szCs w:val="20"/>
              </w:rPr>
            </w:pPr>
            <w:r>
              <w:rPr>
                <w:rFonts w:eastAsia="仿宋_GB2312"/>
                <w:kern w:val="0"/>
                <w:sz w:val="20"/>
                <w:szCs w:val="20"/>
              </w:rPr>
              <w:t>国家机关</w:t>
            </w:r>
          </w:p>
        </w:tc>
        <w:tc>
          <w:tcPr>
            <w:tcW w:w="528" w:type="dxa"/>
            <w:tcBorders>
              <w:top w:val="nil"/>
              <w:left w:val="nil"/>
              <w:bottom w:val="single" w:color="auto" w:sz="4" w:space="0"/>
              <w:right w:val="single" w:color="auto" w:sz="4" w:space="0"/>
            </w:tcBorders>
            <w:shd w:val="clear" w:color="auto" w:fill="auto"/>
            <w:noWrap/>
            <w:vAlign w:val="center"/>
          </w:tcPr>
          <w:p w14:paraId="72A03097">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60A04298">
            <w:pPr>
              <w:widowControl/>
              <w:jc w:val="left"/>
              <w:rPr>
                <w:rFonts w:eastAsia="仿宋_GB2312"/>
                <w:kern w:val="0"/>
                <w:sz w:val="20"/>
                <w:szCs w:val="20"/>
              </w:rPr>
            </w:pPr>
            <w:r>
              <w:rPr>
                <w:rFonts w:eastAsia="仿宋_GB2312"/>
                <w:kern w:val="0"/>
                <w:sz w:val="20"/>
                <w:szCs w:val="20"/>
              </w:rPr>
              <w:t>　</w:t>
            </w:r>
          </w:p>
        </w:tc>
        <w:tc>
          <w:tcPr>
            <w:tcW w:w="703" w:type="dxa"/>
            <w:gridSpan w:val="2"/>
            <w:tcBorders>
              <w:top w:val="nil"/>
              <w:left w:val="nil"/>
              <w:bottom w:val="single" w:color="auto" w:sz="4" w:space="0"/>
              <w:right w:val="single" w:color="auto" w:sz="4" w:space="0"/>
            </w:tcBorders>
            <w:shd w:val="clear" w:color="auto" w:fill="auto"/>
            <w:noWrap/>
            <w:vAlign w:val="center"/>
          </w:tcPr>
          <w:p w14:paraId="13729239">
            <w:pPr>
              <w:widowControl/>
              <w:jc w:val="left"/>
              <w:rPr>
                <w:rFonts w:eastAsia="仿宋_GB2312"/>
                <w:kern w:val="0"/>
                <w:sz w:val="20"/>
                <w:szCs w:val="20"/>
              </w:rPr>
            </w:pPr>
            <w:r>
              <w:rPr>
                <w:rFonts w:eastAsia="仿宋_GB2312"/>
                <w:kern w:val="0"/>
                <w:sz w:val="20"/>
                <w:szCs w:val="20"/>
              </w:rPr>
              <w:t>　</w:t>
            </w:r>
          </w:p>
        </w:tc>
        <w:tc>
          <w:tcPr>
            <w:tcW w:w="582" w:type="dxa"/>
            <w:gridSpan w:val="4"/>
            <w:tcBorders>
              <w:top w:val="nil"/>
              <w:left w:val="nil"/>
              <w:bottom w:val="single" w:color="auto" w:sz="4" w:space="0"/>
              <w:right w:val="single" w:color="auto" w:sz="4" w:space="0"/>
            </w:tcBorders>
            <w:shd w:val="clear" w:color="auto" w:fill="auto"/>
            <w:noWrap/>
            <w:vAlign w:val="center"/>
          </w:tcPr>
          <w:p w14:paraId="536CF007">
            <w:pPr>
              <w:widowControl/>
              <w:jc w:val="left"/>
              <w:rPr>
                <w:rFonts w:eastAsia="仿宋_GB2312"/>
                <w:kern w:val="0"/>
                <w:sz w:val="20"/>
                <w:szCs w:val="20"/>
              </w:rPr>
            </w:pPr>
            <w:r>
              <w:rPr>
                <w:rFonts w:eastAsia="仿宋_GB2312"/>
                <w:kern w:val="0"/>
                <w:sz w:val="20"/>
                <w:szCs w:val="20"/>
              </w:rPr>
              <w:t>　</w:t>
            </w:r>
          </w:p>
        </w:tc>
        <w:tc>
          <w:tcPr>
            <w:tcW w:w="546" w:type="dxa"/>
            <w:gridSpan w:val="2"/>
            <w:tcBorders>
              <w:top w:val="nil"/>
              <w:left w:val="nil"/>
              <w:bottom w:val="single" w:color="auto" w:sz="4" w:space="0"/>
              <w:right w:val="single" w:color="auto" w:sz="4" w:space="0"/>
            </w:tcBorders>
            <w:shd w:val="clear" w:color="auto" w:fill="auto"/>
            <w:noWrap/>
            <w:vAlign w:val="center"/>
          </w:tcPr>
          <w:p w14:paraId="242D6477">
            <w:pPr>
              <w:widowControl/>
              <w:jc w:val="left"/>
              <w:rPr>
                <w:rFonts w:eastAsia="仿宋_GB2312"/>
                <w:kern w:val="0"/>
                <w:sz w:val="20"/>
                <w:szCs w:val="20"/>
              </w:rPr>
            </w:pPr>
            <w:r>
              <w:rPr>
                <w:rFonts w:eastAsia="仿宋_GB2312"/>
                <w:kern w:val="0"/>
                <w:sz w:val="20"/>
                <w:szCs w:val="20"/>
              </w:rPr>
              <w:t>　</w:t>
            </w:r>
          </w:p>
        </w:tc>
        <w:tc>
          <w:tcPr>
            <w:tcW w:w="546" w:type="dxa"/>
            <w:gridSpan w:val="3"/>
            <w:tcBorders>
              <w:top w:val="nil"/>
              <w:left w:val="nil"/>
              <w:bottom w:val="single" w:color="auto" w:sz="4" w:space="0"/>
              <w:right w:val="single" w:color="auto" w:sz="4" w:space="0"/>
            </w:tcBorders>
            <w:shd w:val="clear" w:color="auto" w:fill="auto"/>
            <w:noWrap/>
            <w:vAlign w:val="center"/>
          </w:tcPr>
          <w:p w14:paraId="7AA08131">
            <w:pPr>
              <w:widowControl/>
              <w:jc w:val="left"/>
              <w:rPr>
                <w:rFonts w:eastAsia="仿宋_GB2312"/>
                <w:kern w:val="0"/>
                <w:sz w:val="20"/>
                <w:szCs w:val="20"/>
              </w:rPr>
            </w:pPr>
            <w:r>
              <w:rPr>
                <w:rFonts w:eastAsia="仿宋_GB2312"/>
                <w:kern w:val="0"/>
                <w:sz w:val="20"/>
                <w:szCs w:val="20"/>
              </w:rPr>
              <w:t>　</w:t>
            </w:r>
          </w:p>
        </w:tc>
        <w:tc>
          <w:tcPr>
            <w:tcW w:w="548" w:type="dxa"/>
            <w:gridSpan w:val="3"/>
            <w:tcBorders>
              <w:top w:val="nil"/>
              <w:left w:val="nil"/>
              <w:bottom w:val="single" w:color="auto" w:sz="4" w:space="0"/>
              <w:right w:val="single" w:color="auto" w:sz="4" w:space="0"/>
            </w:tcBorders>
            <w:shd w:val="clear" w:color="auto" w:fill="auto"/>
            <w:noWrap/>
            <w:vAlign w:val="center"/>
          </w:tcPr>
          <w:p w14:paraId="23615CCA">
            <w:pPr>
              <w:widowControl/>
              <w:jc w:val="left"/>
              <w:rPr>
                <w:rFonts w:eastAsia="仿宋_GB2312"/>
                <w:kern w:val="0"/>
                <w:sz w:val="20"/>
                <w:szCs w:val="20"/>
              </w:rPr>
            </w:pPr>
            <w:r>
              <w:rPr>
                <w:rFonts w:eastAsia="仿宋_GB2312"/>
                <w:kern w:val="0"/>
                <w:sz w:val="20"/>
                <w:szCs w:val="20"/>
              </w:rPr>
              <w:t>　</w:t>
            </w:r>
          </w:p>
        </w:tc>
        <w:tc>
          <w:tcPr>
            <w:tcW w:w="610" w:type="dxa"/>
            <w:tcBorders>
              <w:top w:val="nil"/>
              <w:left w:val="nil"/>
              <w:bottom w:val="single" w:color="auto" w:sz="4" w:space="0"/>
              <w:right w:val="single" w:color="auto" w:sz="4" w:space="0"/>
            </w:tcBorders>
            <w:shd w:val="clear" w:color="auto" w:fill="auto"/>
            <w:noWrap/>
            <w:vAlign w:val="center"/>
          </w:tcPr>
          <w:p w14:paraId="0A093588">
            <w:pPr>
              <w:widowControl/>
              <w:jc w:val="left"/>
              <w:rPr>
                <w:rFonts w:eastAsia="仿宋_GB2312"/>
                <w:kern w:val="0"/>
                <w:sz w:val="20"/>
                <w:szCs w:val="20"/>
              </w:rPr>
            </w:pPr>
            <w:r>
              <w:rPr>
                <w:rFonts w:eastAsia="仿宋_GB2312"/>
                <w:kern w:val="0"/>
                <w:sz w:val="20"/>
                <w:szCs w:val="20"/>
              </w:rPr>
              <w:t>　</w:t>
            </w:r>
          </w:p>
        </w:tc>
        <w:tc>
          <w:tcPr>
            <w:tcW w:w="543" w:type="dxa"/>
            <w:gridSpan w:val="3"/>
            <w:tcBorders>
              <w:top w:val="nil"/>
              <w:left w:val="nil"/>
              <w:bottom w:val="single" w:color="auto" w:sz="4" w:space="0"/>
              <w:right w:val="single" w:color="auto" w:sz="4" w:space="0"/>
            </w:tcBorders>
            <w:shd w:val="clear" w:color="auto" w:fill="auto"/>
            <w:noWrap/>
            <w:vAlign w:val="center"/>
          </w:tcPr>
          <w:p w14:paraId="1869AD61">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1C699416">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2C083928">
            <w:pPr>
              <w:widowControl/>
              <w:jc w:val="left"/>
              <w:rPr>
                <w:rFonts w:eastAsia="仿宋_GB2312"/>
                <w:kern w:val="0"/>
                <w:sz w:val="20"/>
                <w:szCs w:val="20"/>
              </w:rPr>
            </w:pPr>
            <w:r>
              <w:rPr>
                <w:rFonts w:eastAsia="仿宋_GB2312"/>
                <w:kern w:val="0"/>
                <w:sz w:val="20"/>
                <w:szCs w:val="20"/>
              </w:rPr>
              <w:t>　</w:t>
            </w:r>
          </w:p>
        </w:tc>
        <w:tc>
          <w:tcPr>
            <w:tcW w:w="562" w:type="dxa"/>
            <w:tcBorders>
              <w:top w:val="nil"/>
              <w:left w:val="nil"/>
              <w:bottom w:val="single" w:color="auto" w:sz="4" w:space="0"/>
              <w:right w:val="single" w:color="auto" w:sz="4" w:space="0"/>
            </w:tcBorders>
            <w:shd w:val="clear" w:color="auto" w:fill="auto"/>
            <w:noWrap/>
            <w:vAlign w:val="center"/>
          </w:tcPr>
          <w:p w14:paraId="365C0186">
            <w:pPr>
              <w:widowControl/>
              <w:jc w:val="left"/>
              <w:rPr>
                <w:rFonts w:eastAsia="仿宋_GB2312"/>
                <w:kern w:val="0"/>
                <w:sz w:val="20"/>
                <w:szCs w:val="20"/>
              </w:rPr>
            </w:pPr>
            <w:r>
              <w:rPr>
                <w:rFonts w:eastAsia="仿宋_GB2312"/>
                <w:kern w:val="0"/>
                <w:sz w:val="20"/>
                <w:szCs w:val="20"/>
              </w:rPr>
              <w:t>　</w:t>
            </w:r>
          </w:p>
        </w:tc>
        <w:tc>
          <w:tcPr>
            <w:tcW w:w="422" w:type="dxa"/>
            <w:gridSpan w:val="4"/>
            <w:tcBorders>
              <w:top w:val="nil"/>
              <w:left w:val="nil"/>
              <w:bottom w:val="single" w:color="auto" w:sz="4" w:space="0"/>
              <w:right w:val="single" w:color="auto" w:sz="4" w:space="0"/>
            </w:tcBorders>
            <w:shd w:val="clear" w:color="auto" w:fill="auto"/>
            <w:noWrap/>
            <w:vAlign w:val="center"/>
          </w:tcPr>
          <w:p w14:paraId="7432F6BE">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777F1AAC">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630E1C7D">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343DDCFB">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76F4499B">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58D11BCF">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4D712AB4">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49088026">
            <w:pPr>
              <w:widowControl/>
              <w:jc w:val="left"/>
              <w:rPr>
                <w:rFonts w:eastAsia="仿宋_GB2312"/>
                <w:kern w:val="0"/>
                <w:sz w:val="20"/>
                <w:szCs w:val="20"/>
              </w:rPr>
            </w:pPr>
            <w:r>
              <w:rPr>
                <w:rFonts w:eastAsia="仿宋_GB2312"/>
                <w:kern w:val="0"/>
                <w:sz w:val="20"/>
                <w:szCs w:val="20"/>
              </w:rPr>
              <w:t>　</w:t>
            </w:r>
          </w:p>
        </w:tc>
        <w:tc>
          <w:tcPr>
            <w:tcW w:w="422" w:type="dxa"/>
            <w:gridSpan w:val="2"/>
            <w:tcBorders>
              <w:top w:val="nil"/>
              <w:left w:val="nil"/>
              <w:bottom w:val="single" w:color="auto" w:sz="4" w:space="0"/>
              <w:right w:val="single" w:color="auto" w:sz="4" w:space="0"/>
            </w:tcBorders>
            <w:shd w:val="clear" w:color="auto" w:fill="auto"/>
            <w:noWrap/>
            <w:vAlign w:val="center"/>
          </w:tcPr>
          <w:p w14:paraId="56A00570">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5EB11E5B">
            <w:pPr>
              <w:widowControl/>
              <w:jc w:val="left"/>
              <w:rPr>
                <w:rFonts w:eastAsia="仿宋_GB2312"/>
                <w:kern w:val="0"/>
                <w:sz w:val="20"/>
                <w:szCs w:val="20"/>
              </w:rPr>
            </w:pPr>
            <w:r>
              <w:rPr>
                <w:rFonts w:eastAsia="仿宋_GB2312"/>
                <w:kern w:val="0"/>
                <w:sz w:val="20"/>
                <w:szCs w:val="20"/>
              </w:rPr>
              <w:t>　</w:t>
            </w:r>
          </w:p>
        </w:tc>
        <w:tc>
          <w:tcPr>
            <w:tcW w:w="422" w:type="dxa"/>
            <w:tcBorders>
              <w:top w:val="nil"/>
              <w:left w:val="nil"/>
              <w:bottom w:val="single" w:color="auto" w:sz="4" w:space="0"/>
              <w:right w:val="single" w:color="auto" w:sz="4" w:space="0"/>
            </w:tcBorders>
            <w:shd w:val="clear" w:color="auto" w:fill="auto"/>
            <w:noWrap/>
            <w:vAlign w:val="center"/>
          </w:tcPr>
          <w:p w14:paraId="41B3CACC">
            <w:pPr>
              <w:widowControl/>
              <w:jc w:val="left"/>
              <w:rPr>
                <w:rFonts w:eastAsia="仿宋_GB2312"/>
                <w:kern w:val="0"/>
                <w:sz w:val="20"/>
                <w:szCs w:val="20"/>
              </w:rPr>
            </w:pPr>
            <w:r>
              <w:rPr>
                <w:rFonts w:eastAsia="仿宋_GB2312"/>
                <w:kern w:val="0"/>
                <w:sz w:val="20"/>
                <w:szCs w:val="20"/>
              </w:rPr>
              <w:t>　</w:t>
            </w:r>
          </w:p>
        </w:tc>
        <w:tc>
          <w:tcPr>
            <w:tcW w:w="568" w:type="dxa"/>
            <w:gridSpan w:val="3"/>
            <w:tcBorders>
              <w:top w:val="nil"/>
              <w:left w:val="nil"/>
              <w:bottom w:val="single" w:color="auto" w:sz="4" w:space="0"/>
              <w:right w:val="single" w:color="auto" w:sz="4" w:space="0"/>
            </w:tcBorders>
            <w:shd w:val="clear" w:color="auto" w:fill="auto"/>
            <w:noWrap/>
            <w:vAlign w:val="center"/>
          </w:tcPr>
          <w:p w14:paraId="665F3037">
            <w:pPr>
              <w:widowControl/>
              <w:jc w:val="left"/>
              <w:rPr>
                <w:rFonts w:eastAsia="仿宋_GB2312"/>
                <w:kern w:val="0"/>
                <w:sz w:val="20"/>
                <w:szCs w:val="20"/>
              </w:rPr>
            </w:pPr>
            <w:r>
              <w:rPr>
                <w:rFonts w:eastAsia="仿宋_GB2312"/>
                <w:kern w:val="0"/>
                <w:sz w:val="20"/>
                <w:szCs w:val="20"/>
              </w:rPr>
              <w:t>　</w:t>
            </w:r>
          </w:p>
        </w:tc>
      </w:tr>
      <w:tr w14:paraId="37AAFB34">
        <w:tblPrEx>
          <w:tblCellMar>
            <w:top w:w="0" w:type="dxa"/>
            <w:left w:w="108" w:type="dxa"/>
            <w:bottom w:w="0" w:type="dxa"/>
            <w:right w:w="108" w:type="dxa"/>
          </w:tblCellMar>
        </w:tblPrEx>
        <w:trPr>
          <w:gridAfter w:val="1"/>
          <w:wAfter w:w="121" w:type="dxa"/>
          <w:trHeight w:val="389" w:hRule="atLeast"/>
        </w:trPr>
        <w:tc>
          <w:tcPr>
            <w:tcW w:w="1450" w:type="dxa"/>
            <w:gridSpan w:val="3"/>
            <w:tcBorders>
              <w:top w:val="nil"/>
              <w:left w:val="single" w:color="auto" w:sz="4" w:space="0"/>
              <w:bottom w:val="single" w:color="auto" w:sz="4" w:space="0"/>
              <w:right w:val="single" w:color="auto" w:sz="4" w:space="0"/>
            </w:tcBorders>
            <w:shd w:val="clear" w:color="auto" w:fill="auto"/>
            <w:noWrap/>
            <w:vAlign w:val="center"/>
          </w:tcPr>
          <w:p w14:paraId="684B8E2A">
            <w:pPr>
              <w:widowControl/>
              <w:spacing w:line="200" w:lineRule="exact"/>
              <w:jc w:val="center"/>
              <w:rPr>
                <w:rFonts w:eastAsia="仿宋_GB2312"/>
                <w:kern w:val="0"/>
                <w:sz w:val="20"/>
                <w:szCs w:val="20"/>
              </w:rPr>
            </w:pPr>
            <w:r>
              <w:rPr>
                <w:rFonts w:eastAsia="仿宋_GB2312"/>
                <w:kern w:val="0"/>
                <w:sz w:val="20"/>
                <w:szCs w:val="20"/>
              </w:rPr>
              <w:t>事业单位</w:t>
            </w:r>
          </w:p>
        </w:tc>
        <w:tc>
          <w:tcPr>
            <w:tcW w:w="528" w:type="dxa"/>
            <w:tcBorders>
              <w:top w:val="nil"/>
              <w:left w:val="nil"/>
              <w:bottom w:val="single" w:color="auto" w:sz="4" w:space="0"/>
              <w:right w:val="single" w:color="auto" w:sz="4" w:space="0"/>
            </w:tcBorders>
            <w:shd w:val="clear" w:color="auto" w:fill="auto"/>
            <w:noWrap/>
            <w:vAlign w:val="center"/>
          </w:tcPr>
          <w:p w14:paraId="150ECDE5">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73B817E9">
            <w:pPr>
              <w:widowControl/>
              <w:jc w:val="left"/>
              <w:rPr>
                <w:rFonts w:eastAsia="仿宋_GB2312"/>
                <w:kern w:val="0"/>
                <w:sz w:val="20"/>
                <w:szCs w:val="20"/>
              </w:rPr>
            </w:pPr>
            <w:r>
              <w:rPr>
                <w:rFonts w:eastAsia="仿宋_GB2312"/>
                <w:kern w:val="0"/>
                <w:sz w:val="20"/>
                <w:szCs w:val="20"/>
              </w:rPr>
              <w:t>　</w:t>
            </w:r>
          </w:p>
        </w:tc>
        <w:tc>
          <w:tcPr>
            <w:tcW w:w="703" w:type="dxa"/>
            <w:gridSpan w:val="2"/>
            <w:tcBorders>
              <w:top w:val="nil"/>
              <w:left w:val="nil"/>
              <w:bottom w:val="single" w:color="auto" w:sz="4" w:space="0"/>
              <w:right w:val="single" w:color="auto" w:sz="4" w:space="0"/>
            </w:tcBorders>
            <w:shd w:val="clear" w:color="auto" w:fill="auto"/>
            <w:noWrap/>
            <w:vAlign w:val="center"/>
          </w:tcPr>
          <w:p w14:paraId="2A596B12">
            <w:pPr>
              <w:widowControl/>
              <w:jc w:val="left"/>
              <w:rPr>
                <w:rFonts w:eastAsia="仿宋_GB2312"/>
                <w:kern w:val="0"/>
                <w:sz w:val="20"/>
                <w:szCs w:val="20"/>
              </w:rPr>
            </w:pPr>
            <w:r>
              <w:rPr>
                <w:rFonts w:eastAsia="仿宋_GB2312"/>
                <w:kern w:val="0"/>
                <w:sz w:val="20"/>
                <w:szCs w:val="20"/>
              </w:rPr>
              <w:t>　</w:t>
            </w:r>
          </w:p>
        </w:tc>
        <w:tc>
          <w:tcPr>
            <w:tcW w:w="582" w:type="dxa"/>
            <w:gridSpan w:val="4"/>
            <w:tcBorders>
              <w:top w:val="nil"/>
              <w:left w:val="nil"/>
              <w:bottom w:val="single" w:color="auto" w:sz="4" w:space="0"/>
              <w:right w:val="single" w:color="auto" w:sz="4" w:space="0"/>
            </w:tcBorders>
            <w:shd w:val="clear" w:color="auto" w:fill="auto"/>
            <w:noWrap/>
            <w:vAlign w:val="center"/>
          </w:tcPr>
          <w:p w14:paraId="5DF8B70A">
            <w:pPr>
              <w:widowControl/>
              <w:jc w:val="left"/>
              <w:rPr>
                <w:rFonts w:eastAsia="仿宋_GB2312"/>
                <w:kern w:val="0"/>
                <w:sz w:val="20"/>
                <w:szCs w:val="20"/>
              </w:rPr>
            </w:pPr>
            <w:r>
              <w:rPr>
                <w:rFonts w:eastAsia="仿宋_GB2312"/>
                <w:kern w:val="0"/>
                <w:sz w:val="20"/>
                <w:szCs w:val="20"/>
              </w:rPr>
              <w:t>　</w:t>
            </w:r>
          </w:p>
        </w:tc>
        <w:tc>
          <w:tcPr>
            <w:tcW w:w="546" w:type="dxa"/>
            <w:gridSpan w:val="2"/>
            <w:tcBorders>
              <w:top w:val="nil"/>
              <w:left w:val="nil"/>
              <w:bottom w:val="single" w:color="auto" w:sz="4" w:space="0"/>
              <w:right w:val="single" w:color="auto" w:sz="4" w:space="0"/>
            </w:tcBorders>
            <w:shd w:val="clear" w:color="auto" w:fill="auto"/>
            <w:noWrap/>
            <w:vAlign w:val="center"/>
          </w:tcPr>
          <w:p w14:paraId="5B0AC81A">
            <w:pPr>
              <w:widowControl/>
              <w:jc w:val="left"/>
              <w:rPr>
                <w:rFonts w:eastAsia="仿宋_GB2312"/>
                <w:kern w:val="0"/>
                <w:sz w:val="20"/>
                <w:szCs w:val="20"/>
              </w:rPr>
            </w:pPr>
            <w:r>
              <w:rPr>
                <w:rFonts w:eastAsia="仿宋_GB2312"/>
                <w:kern w:val="0"/>
                <w:sz w:val="20"/>
                <w:szCs w:val="20"/>
              </w:rPr>
              <w:t>　</w:t>
            </w:r>
          </w:p>
        </w:tc>
        <w:tc>
          <w:tcPr>
            <w:tcW w:w="546" w:type="dxa"/>
            <w:gridSpan w:val="3"/>
            <w:tcBorders>
              <w:top w:val="nil"/>
              <w:left w:val="nil"/>
              <w:bottom w:val="single" w:color="auto" w:sz="4" w:space="0"/>
              <w:right w:val="single" w:color="auto" w:sz="4" w:space="0"/>
            </w:tcBorders>
            <w:shd w:val="clear" w:color="auto" w:fill="auto"/>
            <w:noWrap/>
            <w:vAlign w:val="center"/>
          </w:tcPr>
          <w:p w14:paraId="2F6462B9">
            <w:pPr>
              <w:widowControl/>
              <w:jc w:val="left"/>
              <w:rPr>
                <w:rFonts w:eastAsia="仿宋_GB2312"/>
                <w:kern w:val="0"/>
                <w:sz w:val="20"/>
                <w:szCs w:val="20"/>
              </w:rPr>
            </w:pPr>
            <w:r>
              <w:rPr>
                <w:rFonts w:eastAsia="仿宋_GB2312"/>
                <w:kern w:val="0"/>
                <w:sz w:val="20"/>
                <w:szCs w:val="20"/>
              </w:rPr>
              <w:t>　</w:t>
            </w:r>
          </w:p>
        </w:tc>
        <w:tc>
          <w:tcPr>
            <w:tcW w:w="548" w:type="dxa"/>
            <w:gridSpan w:val="3"/>
            <w:tcBorders>
              <w:top w:val="nil"/>
              <w:left w:val="nil"/>
              <w:bottom w:val="single" w:color="auto" w:sz="4" w:space="0"/>
              <w:right w:val="single" w:color="auto" w:sz="4" w:space="0"/>
            </w:tcBorders>
            <w:shd w:val="clear" w:color="auto" w:fill="auto"/>
            <w:noWrap/>
            <w:vAlign w:val="center"/>
          </w:tcPr>
          <w:p w14:paraId="597944BF">
            <w:pPr>
              <w:widowControl/>
              <w:jc w:val="left"/>
              <w:rPr>
                <w:rFonts w:eastAsia="仿宋_GB2312"/>
                <w:kern w:val="0"/>
                <w:sz w:val="20"/>
                <w:szCs w:val="20"/>
              </w:rPr>
            </w:pPr>
            <w:r>
              <w:rPr>
                <w:rFonts w:eastAsia="仿宋_GB2312"/>
                <w:kern w:val="0"/>
                <w:sz w:val="20"/>
                <w:szCs w:val="20"/>
              </w:rPr>
              <w:t>　</w:t>
            </w:r>
          </w:p>
        </w:tc>
        <w:tc>
          <w:tcPr>
            <w:tcW w:w="610" w:type="dxa"/>
            <w:tcBorders>
              <w:top w:val="nil"/>
              <w:left w:val="nil"/>
              <w:bottom w:val="single" w:color="auto" w:sz="4" w:space="0"/>
              <w:right w:val="single" w:color="auto" w:sz="4" w:space="0"/>
            </w:tcBorders>
            <w:shd w:val="clear" w:color="auto" w:fill="auto"/>
            <w:noWrap/>
            <w:vAlign w:val="center"/>
          </w:tcPr>
          <w:p w14:paraId="75F8F67E">
            <w:pPr>
              <w:widowControl/>
              <w:jc w:val="left"/>
              <w:rPr>
                <w:rFonts w:eastAsia="仿宋_GB2312"/>
                <w:kern w:val="0"/>
                <w:sz w:val="20"/>
                <w:szCs w:val="20"/>
              </w:rPr>
            </w:pPr>
            <w:r>
              <w:rPr>
                <w:rFonts w:eastAsia="仿宋_GB2312"/>
                <w:kern w:val="0"/>
                <w:sz w:val="20"/>
                <w:szCs w:val="20"/>
              </w:rPr>
              <w:t>　</w:t>
            </w:r>
          </w:p>
        </w:tc>
        <w:tc>
          <w:tcPr>
            <w:tcW w:w="543" w:type="dxa"/>
            <w:gridSpan w:val="3"/>
            <w:tcBorders>
              <w:top w:val="nil"/>
              <w:left w:val="nil"/>
              <w:bottom w:val="single" w:color="auto" w:sz="4" w:space="0"/>
              <w:right w:val="single" w:color="auto" w:sz="4" w:space="0"/>
            </w:tcBorders>
            <w:shd w:val="clear" w:color="auto" w:fill="auto"/>
            <w:noWrap/>
            <w:vAlign w:val="center"/>
          </w:tcPr>
          <w:p w14:paraId="6DDD89FF">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7125D134">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69A27278">
            <w:pPr>
              <w:widowControl/>
              <w:jc w:val="left"/>
              <w:rPr>
                <w:rFonts w:eastAsia="仿宋_GB2312"/>
                <w:kern w:val="0"/>
                <w:sz w:val="20"/>
                <w:szCs w:val="20"/>
              </w:rPr>
            </w:pPr>
            <w:r>
              <w:rPr>
                <w:rFonts w:eastAsia="仿宋_GB2312"/>
                <w:kern w:val="0"/>
                <w:sz w:val="20"/>
                <w:szCs w:val="20"/>
              </w:rPr>
              <w:t>　</w:t>
            </w:r>
          </w:p>
        </w:tc>
        <w:tc>
          <w:tcPr>
            <w:tcW w:w="562" w:type="dxa"/>
            <w:tcBorders>
              <w:top w:val="nil"/>
              <w:left w:val="nil"/>
              <w:bottom w:val="single" w:color="auto" w:sz="4" w:space="0"/>
              <w:right w:val="single" w:color="auto" w:sz="4" w:space="0"/>
            </w:tcBorders>
            <w:shd w:val="clear" w:color="auto" w:fill="auto"/>
            <w:noWrap/>
            <w:vAlign w:val="center"/>
          </w:tcPr>
          <w:p w14:paraId="5EA90DA9">
            <w:pPr>
              <w:widowControl/>
              <w:jc w:val="left"/>
              <w:rPr>
                <w:rFonts w:eastAsia="仿宋_GB2312"/>
                <w:kern w:val="0"/>
                <w:sz w:val="20"/>
                <w:szCs w:val="20"/>
              </w:rPr>
            </w:pPr>
            <w:r>
              <w:rPr>
                <w:rFonts w:eastAsia="仿宋_GB2312"/>
                <w:kern w:val="0"/>
                <w:sz w:val="20"/>
                <w:szCs w:val="20"/>
              </w:rPr>
              <w:t>　</w:t>
            </w:r>
          </w:p>
        </w:tc>
        <w:tc>
          <w:tcPr>
            <w:tcW w:w="422" w:type="dxa"/>
            <w:gridSpan w:val="4"/>
            <w:tcBorders>
              <w:top w:val="nil"/>
              <w:left w:val="nil"/>
              <w:bottom w:val="single" w:color="auto" w:sz="4" w:space="0"/>
              <w:right w:val="single" w:color="auto" w:sz="4" w:space="0"/>
            </w:tcBorders>
            <w:shd w:val="clear" w:color="auto" w:fill="auto"/>
            <w:noWrap/>
            <w:vAlign w:val="center"/>
          </w:tcPr>
          <w:p w14:paraId="0FE12CF5">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214841C4">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7B43E287">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441EAD0B">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7FE33DE9">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32C26E95">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35BD0664">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321863EC">
            <w:pPr>
              <w:widowControl/>
              <w:jc w:val="left"/>
              <w:rPr>
                <w:rFonts w:eastAsia="仿宋_GB2312"/>
                <w:kern w:val="0"/>
                <w:sz w:val="20"/>
                <w:szCs w:val="20"/>
              </w:rPr>
            </w:pPr>
            <w:r>
              <w:rPr>
                <w:rFonts w:eastAsia="仿宋_GB2312"/>
                <w:kern w:val="0"/>
                <w:sz w:val="20"/>
                <w:szCs w:val="20"/>
              </w:rPr>
              <w:t>　</w:t>
            </w:r>
          </w:p>
        </w:tc>
        <w:tc>
          <w:tcPr>
            <w:tcW w:w="422" w:type="dxa"/>
            <w:gridSpan w:val="2"/>
            <w:tcBorders>
              <w:top w:val="nil"/>
              <w:left w:val="nil"/>
              <w:bottom w:val="single" w:color="auto" w:sz="4" w:space="0"/>
              <w:right w:val="single" w:color="auto" w:sz="4" w:space="0"/>
            </w:tcBorders>
            <w:shd w:val="clear" w:color="auto" w:fill="auto"/>
            <w:noWrap/>
            <w:vAlign w:val="center"/>
          </w:tcPr>
          <w:p w14:paraId="5630F79D">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2686CB43">
            <w:pPr>
              <w:widowControl/>
              <w:jc w:val="left"/>
              <w:rPr>
                <w:rFonts w:eastAsia="仿宋_GB2312"/>
                <w:kern w:val="0"/>
                <w:sz w:val="20"/>
                <w:szCs w:val="20"/>
              </w:rPr>
            </w:pPr>
            <w:r>
              <w:rPr>
                <w:rFonts w:eastAsia="仿宋_GB2312"/>
                <w:kern w:val="0"/>
                <w:sz w:val="20"/>
                <w:szCs w:val="20"/>
              </w:rPr>
              <w:t>　</w:t>
            </w:r>
          </w:p>
        </w:tc>
        <w:tc>
          <w:tcPr>
            <w:tcW w:w="422" w:type="dxa"/>
            <w:tcBorders>
              <w:top w:val="nil"/>
              <w:left w:val="nil"/>
              <w:bottom w:val="single" w:color="auto" w:sz="4" w:space="0"/>
              <w:right w:val="single" w:color="auto" w:sz="4" w:space="0"/>
            </w:tcBorders>
            <w:shd w:val="clear" w:color="auto" w:fill="auto"/>
            <w:noWrap/>
            <w:vAlign w:val="center"/>
          </w:tcPr>
          <w:p w14:paraId="0FE2037A">
            <w:pPr>
              <w:widowControl/>
              <w:jc w:val="left"/>
              <w:rPr>
                <w:rFonts w:eastAsia="仿宋_GB2312"/>
                <w:kern w:val="0"/>
                <w:sz w:val="20"/>
                <w:szCs w:val="20"/>
              </w:rPr>
            </w:pPr>
            <w:r>
              <w:rPr>
                <w:rFonts w:eastAsia="仿宋_GB2312"/>
                <w:kern w:val="0"/>
                <w:sz w:val="20"/>
                <w:szCs w:val="20"/>
              </w:rPr>
              <w:t>　</w:t>
            </w:r>
          </w:p>
        </w:tc>
        <w:tc>
          <w:tcPr>
            <w:tcW w:w="568" w:type="dxa"/>
            <w:gridSpan w:val="3"/>
            <w:tcBorders>
              <w:top w:val="nil"/>
              <w:left w:val="nil"/>
              <w:bottom w:val="single" w:color="auto" w:sz="4" w:space="0"/>
              <w:right w:val="single" w:color="auto" w:sz="4" w:space="0"/>
            </w:tcBorders>
            <w:shd w:val="clear" w:color="auto" w:fill="auto"/>
            <w:noWrap/>
            <w:vAlign w:val="center"/>
          </w:tcPr>
          <w:p w14:paraId="0901E424">
            <w:pPr>
              <w:widowControl/>
              <w:jc w:val="left"/>
              <w:rPr>
                <w:rFonts w:eastAsia="仿宋_GB2312"/>
                <w:kern w:val="0"/>
                <w:sz w:val="20"/>
                <w:szCs w:val="20"/>
              </w:rPr>
            </w:pPr>
            <w:r>
              <w:rPr>
                <w:rFonts w:eastAsia="仿宋_GB2312"/>
                <w:kern w:val="0"/>
                <w:sz w:val="20"/>
                <w:szCs w:val="20"/>
              </w:rPr>
              <w:t>　</w:t>
            </w:r>
          </w:p>
        </w:tc>
      </w:tr>
      <w:tr w14:paraId="42F5CFEC">
        <w:tblPrEx>
          <w:tblCellMar>
            <w:top w:w="0" w:type="dxa"/>
            <w:left w:w="108" w:type="dxa"/>
            <w:bottom w:w="0" w:type="dxa"/>
            <w:right w:w="108" w:type="dxa"/>
          </w:tblCellMar>
        </w:tblPrEx>
        <w:trPr>
          <w:gridAfter w:val="1"/>
          <w:wAfter w:w="121" w:type="dxa"/>
          <w:trHeight w:val="389" w:hRule="atLeast"/>
        </w:trPr>
        <w:tc>
          <w:tcPr>
            <w:tcW w:w="1450" w:type="dxa"/>
            <w:gridSpan w:val="3"/>
            <w:tcBorders>
              <w:top w:val="nil"/>
              <w:left w:val="single" w:color="auto" w:sz="4" w:space="0"/>
              <w:bottom w:val="single" w:color="auto" w:sz="4" w:space="0"/>
              <w:right w:val="single" w:color="auto" w:sz="4" w:space="0"/>
            </w:tcBorders>
            <w:shd w:val="clear" w:color="auto" w:fill="auto"/>
            <w:noWrap/>
            <w:vAlign w:val="center"/>
          </w:tcPr>
          <w:p w14:paraId="15FA20D1">
            <w:pPr>
              <w:widowControl/>
              <w:spacing w:line="200" w:lineRule="exact"/>
              <w:jc w:val="center"/>
              <w:rPr>
                <w:rFonts w:eastAsia="仿宋_GB2312"/>
                <w:kern w:val="0"/>
                <w:sz w:val="20"/>
                <w:szCs w:val="20"/>
              </w:rPr>
            </w:pPr>
            <w:r>
              <w:rPr>
                <w:rFonts w:eastAsia="仿宋_GB2312"/>
                <w:kern w:val="0"/>
                <w:sz w:val="20"/>
                <w:szCs w:val="20"/>
              </w:rPr>
              <w:t>社会团体</w:t>
            </w:r>
          </w:p>
        </w:tc>
        <w:tc>
          <w:tcPr>
            <w:tcW w:w="528" w:type="dxa"/>
            <w:tcBorders>
              <w:top w:val="nil"/>
              <w:left w:val="nil"/>
              <w:bottom w:val="single" w:color="auto" w:sz="4" w:space="0"/>
              <w:right w:val="single" w:color="auto" w:sz="4" w:space="0"/>
            </w:tcBorders>
            <w:shd w:val="clear" w:color="auto" w:fill="auto"/>
            <w:noWrap/>
            <w:vAlign w:val="center"/>
          </w:tcPr>
          <w:p w14:paraId="31CA847F">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3BF37FDB">
            <w:pPr>
              <w:widowControl/>
              <w:jc w:val="left"/>
              <w:rPr>
                <w:rFonts w:eastAsia="仿宋_GB2312"/>
                <w:kern w:val="0"/>
                <w:sz w:val="20"/>
                <w:szCs w:val="20"/>
              </w:rPr>
            </w:pPr>
            <w:r>
              <w:rPr>
                <w:rFonts w:eastAsia="仿宋_GB2312"/>
                <w:kern w:val="0"/>
                <w:sz w:val="20"/>
                <w:szCs w:val="20"/>
              </w:rPr>
              <w:t>　</w:t>
            </w:r>
          </w:p>
        </w:tc>
        <w:tc>
          <w:tcPr>
            <w:tcW w:w="703" w:type="dxa"/>
            <w:gridSpan w:val="2"/>
            <w:tcBorders>
              <w:top w:val="nil"/>
              <w:left w:val="nil"/>
              <w:bottom w:val="single" w:color="auto" w:sz="4" w:space="0"/>
              <w:right w:val="single" w:color="auto" w:sz="4" w:space="0"/>
            </w:tcBorders>
            <w:shd w:val="clear" w:color="auto" w:fill="auto"/>
            <w:noWrap/>
            <w:vAlign w:val="center"/>
          </w:tcPr>
          <w:p w14:paraId="2A203F52">
            <w:pPr>
              <w:widowControl/>
              <w:jc w:val="left"/>
              <w:rPr>
                <w:rFonts w:eastAsia="仿宋_GB2312"/>
                <w:kern w:val="0"/>
                <w:sz w:val="20"/>
                <w:szCs w:val="20"/>
              </w:rPr>
            </w:pPr>
            <w:r>
              <w:rPr>
                <w:rFonts w:eastAsia="仿宋_GB2312"/>
                <w:kern w:val="0"/>
                <w:sz w:val="20"/>
                <w:szCs w:val="20"/>
              </w:rPr>
              <w:t>　</w:t>
            </w:r>
          </w:p>
        </w:tc>
        <w:tc>
          <w:tcPr>
            <w:tcW w:w="582" w:type="dxa"/>
            <w:gridSpan w:val="4"/>
            <w:tcBorders>
              <w:top w:val="nil"/>
              <w:left w:val="nil"/>
              <w:bottom w:val="single" w:color="auto" w:sz="4" w:space="0"/>
              <w:right w:val="single" w:color="auto" w:sz="4" w:space="0"/>
            </w:tcBorders>
            <w:shd w:val="clear" w:color="auto" w:fill="auto"/>
            <w:noWrap/>
            <w:vAlign w:val="center"/>
          </w:tcPr>
          <w:p w14:paraId="5CEDBFB9">
            <w:pPr>
              <w:widowControl/>
              <w:jc w:val="left"/>
              <w:rPr>
                <w:rFonts w:eastAsia="仿宋_GB2312"/>
                <w:kern w:val="0"/>
                <w:sz w:val="20"/>
                <w:szCs w:val="20"/>
              </w:rPr>
            </w:pPr>
            <w:r>
              <w:rPr>
                <w:rFonts w:eastAsia="仿宋_GB2312"/>
                <w:kern w:val="0"/>
                <w:sz w:val="20"/>
                <w:szCs w:val="20"/>
              </w:rPr>
              <w:t>　</w:t>
            </w:r>
          </w:p>
        </w:tc>
        <w:tc>
          <w:tcPr>
            <w:tcW w:w="546" w:type="dxa"/>
            <w:gridSpan w:val="2"/>
            <w:tcBorders>
              <w:top w:val="nil"/>
              <w:left w:val="nil"/>
              <w:bottom w:val="single" w:color="auto" w:sz="4" w:space="0"/>
              <w:right w:val="single" w:color="auto" w:sz="4" w:space="0"/>
            </w:tcBorders>
            <w:shd w:val="clear" w:color="auto" w:fill="auto"/>
            <w:noWrap/>
            <w:vAlign w:val="center"/>
          </w:tcPr>
          <w:p w14:paraId="2EA57C83">
            <w:pPr>
              <w:widowControl/>
              <w:jc w:val="left"/>
              <w:rPr>
                <w:rFonts w:eastAsia="仿宋_GB2312"/>
                <w:kern w:val="0"/>
                <w:sz w:val="20"/>
                <w:szCs w:val="20"/>
              </w:rPr>
            </w:pPr>
            <w:r>
              <w:rPr>
                <w:rFonts w:eastAsia="仿宋_GB2312"/>
                <w:kern w:val="0"/>
                <w:sz w:val="20"/>
                <w:szCs w:val="20"/>
              </w:rPr>
              <w:t>　</w:t>
            </w:r>
          </w:p>
        </w:tc>
        <w:tc>
          <w:tcPr>
            <w:tcW w:w="546" w:type="dxa"/>
            <w:gridSpan w:val="3"/>
            <w:tcBorders>
              <w:top w:val="nil"/>
              <w:left w:val="nil"/>
              <w:bottom w:val="single" w:color="auto" w:sz="4" w:space="0"/>
              <w:right w:val="single" w:color="auto" w:sz="4" w:space="0"/>
            </w:tcBorders>
            <w:shd w:val="clear" w:color="auto" w:fill="auto"/>
            <w:noWrap/>
            <w:vAlign w:val="center"/>
          </w:tcPr>
          <w:p w14:paraId="6997271B">
            <w:pPr>
              <w:widowControl/>
              <w:jc w:val="left"/>
              <w:rPr>
                <w:rFonts w:eastAsia="仿宋_GB2312"/>
                <w:kern w:val="0"/>
                <w:sz w:val="20"/>
                <w:szCs w:val="20"/>
              </w:rPr>
            </w:pPr>
            <w:r>
              <w:rPr>
                <w:rFonts w:eastAsia="仿宋_GB2312"/>
                <w:kern w:val="0"/>
                <w:sz w:val="20"/>
                <w:szCs w:val="20"/>
              </w:rPr>
              <w:t>　</w:t>
            </w:r>
          </w:p>
        </w:tc>
        <w:tc>
          <w:tcPr>
            <w:tcW w:w="548" w:type="dxa"/>
            <w:gridSpan w:val="3"/>
            <w:tcBorders>
              <w:top w:val="nil"/>
              <w:left w:val="nil"/>
              <w:bottom w:val="single" w:color="auto" w:sz="4" w:space="0"/>
              <w:right w:val="single" w:color="auto" w:sz="4" w:space="0"/>
            </w:tcBorders>
            <w:shd w:val="clear" w:color="auto" w:fill="auto"/>
            <w:noWrap/>
            <w:vAlign w:val="center"/>
          </w:tcPr>
          <w:p w14:paraId="3196F14F">
            <w:pPr>
              <w:widowControl/>
              <w:jc w:val="left"/>
              <w:rPr>
                <w:rFonts w:eastAsia="仿宋_GB2312"/>
                <w:kern w:val="0"/>
                <w:sz w:val="20"/>
                <w:szCs w:val="20"/>
              </w:rPr>
            </w:pPr>
            <w:r>
              <w:rPr>
                <w:rFonts w:eastAsia="仿宋_GB2312"/>
                <w:kern w:val="0"/>
                <w:sz w:val="20"/>
                <w:szCs w:val="20"/>
              </w:rPr>
              <w:t>　</w:t>
            </w:r>
          </w:p>
        </w:tc>
        <w:tc>
          <w:tcPr>
            <w:tcW w:w="610" w:type="dxa"/>
            <w:tcBorders>
              <w:top w:val="nil"/>
              <w:left w:val="nil"/>
              <w:bottom w:val="single" w:color="auto" w:sz="4" w:space="0"/>
              <w:right w:val="single" w:color="auto" w:sz="4" w:space="0"/>
            </w:tcBorders>
            <w:shd w:val="clear" w:color="auto" w:fill="auto"/>
            <w:noWrap/>
            <w:vAlign w:val="center"/>
          </w:tcPr>
          <w:p w14:paraId="79DDB5B0">
            <w:pPr>
              <w:widowControl/>
              <w:jc w:val="left"/>
              <w:rPr>
                <w:rFonts w:eastAsia="仿宋_GB2312"/>
                <w:kern w:val="0"/>
                <w:sz w:val="20"/>
                <w:szCs w:val="20"/>
              </w:rPr>
            </w:pPr>
            <w:r>
              <w:rPr>
                <w:rFonts w:eastAsia="仿宋_GB2312"/>
                <w:kern w:val="0"/>
                <w:sz w:val="20"/>
                <w:szCs w:val="20"/>
              </w:rPr>
              <w:t>　</w:t>
            </w:r>
          </w:p>
        </w:tc>
        <w:tc>
          <w:tcPr>
            <w:tcW w:w="543" w:type="dxa"/>
            <w:gridSpan w:val="3"/>
            <w:tcBorders>
              <w:top w:val="nil"/>
              <w:left w:val="nil"/>
              <w:bottom w:val="single" w:color="auto" w:sz="4" w:space="0"/>
              <w:right w:val="single" w:color="auto" w:sz="4" w:space="0"/>
            </w:tcBorders>
            <w:shd w:val="clear" w:color="auto" w:fill="auto"/>
            <w:noWrap/>
            <w:vAlign w:val="center"/>
          </w:tcPr>
          <w:p w14:paraId="102D8E79">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1DC157E0">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212C111B">
            <w:pPr>
              <w:widowControl/>
              <w:jc w:val="left"/>
              <w:rPr>
                <w:rFonts w:eastAsia="仿宋_GB2312"/>
                <w:kern w:val="0"/>
                <w:sz w:val="20"/>
                <w:szCs w:val="20"/>
              </w:rPr>
            </w:pPr>
            <w:r>
              <w:rPr>
                <w:rFonts w:eastAsia="仿宋_GB2312"/>
                <w:kern w:val="0"/>
                <w:sz w:val="20"/>
                <w:szCs w:val="20"/>
              </w:rPr>
              <w:t>　</w:t>
            </w:r>
          </w:p>
        </w:tc>
        <w:tc>
          <w:tcPr>
            <w:tcW w:w="562" w:type="dxa"/>
            <w:tcBorders>
              <w:top w:val="nil"/>
              <w:left w:val="nil"/>
              <w:bottom w:val="single" w:color="auto" w:sz="4" w:space="0"/>
              <w:right w:val="single" w:color="auto" w:sz="4" w:space="0"/>
            </w:tcBorders>
            <w:shd w:val="clear" w:color="auto" w:fill="auto"/>
            <w:noWrap/>
            <w:vAlign w:val="center"/>
          </w:tcPr>
          <w:p w14:paraId="31249F7F">
            <w:pPr>
              <w:widowControl/>
              <w:jc w:val="left"/>
              <w:rPr>
                <w:rFonts w:eastAsia="仿宋_GB2312"/>
                <w:kern w:val="0"/>
                <w:sz w:val="20"/>
                <w:szCs w:val="20"/>
              </w:rPr>
            </w:pPr>
            <w:r>
              <w:rPr>
                <w:rFonts w:eastAsia="仿宋_GB2312"/>
                <w:kern w:val="0"/>
                <w:sz w:val="20"/>
                <w:szCs w:val="20"/>
              </w:rPr>
              <w:t>　</w:t>
            </w:r>
          </w:p>
        </w:tc>
        <w:tc>
          <w:tcPr>
            <w:tcW w:w="422" w:type="dxa"/>
            <w:gridSpan w:val="4"/>
            <w:tcBorders>
              <w:top w:val="nil"/>
              <w:left w:val="nil"/>
              <w:bottom w:val="single" w:color="auto" w:sz="4" w:space="0"/>
              <w:right w:val="single" w:color="auto" w:sz="4" w:space="0"/>
            </w:tcBorders>
            <w:shd w:val="clear" w:color="auto" w:fill="auto"/>
            <w:noWrap/>
            <w:vAlign w:val="center"/>
          </w:tcPr>
          <w:p w14:paraId="48F2BA58">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27C6591C">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0791B386">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4A5A5762">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03C32C65">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1C1B88A5">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02732172">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0E3BFC41">
            <w:pPr>
              <w:widowControl/>
              <w:jc w:val="left"/>
              <w:rPr>
                <w:rFonts w:eastAsia="仿宋_GB2312"/>
                <w:kern w:val="0"/>
                <w:sz w:val="20"/>
                <w:szCs w:val="20"/>
              </w:rPr>
            </w:pPr>
            <w:r>
              <w:rPr>
                <w:rFonts w:eastAsia="仿宋_GB2312"/>
                <w:kern w:val="0"/>
                <w:sz w:val="20"/>
                <w:szCs w:val="20"/>
              </w:rPr>
              <w:t>　</w:t>
            </w:r>
          </w:p>
        </w:tc>
        <w:tc>
          <w:tcPr>
            <w:tcW w:w="422" w:type="dxa"/>
            <w:gridSpan w:val="2"/>
            <w:tcBorders>
              <w:top w:val="nil"/>
              <w:left w:val="nil"/>
              <w:bottom w:val="single" w:color="auto" w:sz="4" w:space="0"/>
              <w:right w:val="single" w:color="auto" w:sz="4" w:space="0"/>
            </w:tcBorders>
            <w:shd w:val="clear" w:color="auto" w:fill="auto"/>
            <w:noWrap/>
            <w:vAlign w:val="center"/>
          </w:tcPr>
          <w:p w14:paraId="32009B0C">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243F6D11">
            <w:pPr>
              <w:widowControl/>
              <w:jc w:val="left"/>
              <w:rPr>
                <w:rFonts w:eastAsia="仿宋_GB2312"/>
                <w:kern w:val="0"/>
                <w:sz w:val="20"/>
                <w:szCs w:val="20"/>
              </w:rPr>
            </w:pPr>
            <w:r>
              <w:rPr>
                <w:rFonts w:eastAsia="仿宋_GB2312"/>
                <w:kern w:val="0"/>
                <w:sz w:val="20"/>
                <w:szCs w:val="20"/>
              </w:rPr>
              <w:t>　</w:t>
            </w:r>
          </w:p>
        </w:tc>
        <w:tc>
          <w:tcPr>
            <w:tcW w:w="422" w:type="dxa"/>
            <w:tcBorders>
              <w:top w:val="nil"/>
              <w:left w:val="nil"/>
              <w:bottom w:val="single" w:color="auto" w:sz="4" w:space="0"/>
              <w:right w:val="single" w:color="auto" w:sz="4" w:space="0"/>
            </w:tcBorders>
            <w:shd w:val="clear" w:color="auto" w:fill="auto"/>
            <w:noWrap/>
            <w:vAlign w:val="center"/>
          </w:tcPr>
          <w:p w14:paraId="1B43195A">
            <w:pPr>
              <w:widowControl/>
              <w:jc w:val="left"/>
              <w:rPr>
                <w:rFonts w:eastAsia="仿宋_GB2312"/>
                <w:kern w:val="0"/>
                <w:sz w:val="20"/>
                <w:szCs w:val="20"/>
              </w:rPr>
            </w:pPr>
            <w:r>
              <w:rPr>
                <w:rFonts w:eastAsia="仿宋_GB2312"/>
                <w:kern w:val="0"/>
                <w:sz w:val="20"/>
                <w:szCs w:val="20"/>
              </w:rPr>
              <w:t>　</w:t>
            </w:r>
          </w:p>
        </w:tc>
        <w:tc>
          <w:tcPr>
            <w:tcW w:w="568" w:type="dxa"/>
            <w:gridSpan w:val="3"/>
            <w:tcBorders>
              <w:top w:val="nil"/>
              <w:left w:val="nil"/>
              <w:bottom w:val="single" w:color="auto" w:sz="4" w:space="0"/>
              <w:right w:val="single" w:color="auto" w:sz="4" w:space="0"/>
            </w:tcBorders>
            <w:shd w:val="clear" w:color="auto" w:fill="auto"/>
            <w:noWrap/>
            <w:vAlign w:val="center"/>
          </w:tcPr>
          <w:p w14:paraId="34B98A36">
            <w:pPr>
              <w:widowControl/>
              <w:jc w:val="left"/>
              <w:rPr>
                <w:rFonts w:eastAsia="仿宋_GB2312"/>
                <w:kern w:val="0"/>
                <w:sz w:val="20"/>
                <w:szCs w:val="20"/>
              </w:rPr>
            </w:pPr>
            <w:r>
              <w:rPr>
                <w:rFonts w:eastAsia="仿宋_GB2312"/>
                <w:kern w:val="0"/>
                <w:sz w:val="20"/>
                <w:szCs w:val="20"/>
              </w:rPr>
              <w:t>　</w:t>
            </w:r>
          </w:p>
        </w:tc>
      </w:tr>
      <w:tr w14:paraId="3F68440E">
        <w:tblPrEx>
          <w:tblCellMar>
            <w:top w:w="0" w:type="dxa"/>
            <w:left w:w="108" w:type="dxa"/>
            <w:bottom w:w="0" w:type="dxa"/>
            <w:right w:w="108" w:type="dxa"/>
          </w:tblCellMar>
        </w:tblPrEx>
        <w:trPr>
          <w:gridAfter w:val="1"/>
          <w:wAfter w:w="121" w:type="dxa"/>
          <w:trHeight w:val="389" w:hRule="atLeast"/>
        </w:trPr>
        <w:tc>
          <w:tcPr>
            <w:tcW w:w="1450" w:type="dxa"/>
            <w:gridSpan w:val="3"/>
            <w:tcBorders>
              <w:top w:val="nil"/>
              <w:left w:val="single" w:color="auto" w:sz="4" w:space="0"/>
              <w:bottom w:val="single" w:color="auto" w:sz="4" w:space="0"/>
              <w:right w:val="single" w:color="auto" w:sz="4" w:space="0"/>
            </w:tcBorders>
            <w:shd w:val="clear" w:color="auto" w:fill="auto"/>
            <w:noWrap/>
            <w:vAlign w:val="center"/>
          </w:tcPr>
          <w:p w14:paraId="1894B6EE">
            <w:pPr>
              <w:widowControl/>
              <w:spacing w:line="200" w:lineRule="exact"/>
              <w:jc w:val="center"/>
              <w:rPr>
                <w:rFonts w:eastAsia="仿宋_GB2312"/>
                <w:kern w:val="0"/>
                <w:sz w:val="20"/>
                <w:szCs w:val="20"/>
              </w:rPr>
            </w:pPr>
            <w:r>
              <w:rPr>
                <w:rFonts w:eastAsia="仿宋_GB2312"/>
                <w:kern w:val="0"/>
                <w:sz w:val="20"/>
                <w:szCs w:val="20"/>
              </w:rPr>
              <w:t>国有企业</w:t>
            </w:r>
          </w:p>
        </w:tc>
        <w:tc>
          <w:tcPr>
            <w:tcW w:w="528" w:type="dxa"/>
            <w:tcBorders>
              <w:top w:val="nil"/>
              <w:left w:val="nil"/>
              <w:bottom w:val="single" w:color="auto" w:sz="4" w:space="0"/>
              <w:right w:val="single" w:color="auto" w:sz="4" w:space="0"/>
            </w:tcBorders>
            <w:shd w:val="clear" w:color="auto" w:fill="auto"/>
            <w:noWrap/>
            <w:vAlign w:val="center"/>
          </w:tcPr>
          <w:p w14:paraId="3309465B">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6F40004A">
            <w:pPr>
              <w:widowControl/>
              <w:jc w:val="left"/>
              <w:rPr>
                <w:rFonts w:eastAsia="仿宋_GB2312"/>
                <w:kern w:val="0"/>
                <w:sz w:val="20"/>
                <w:szCs w:val="20"/>
              </w:rPr>
            </w:pPr>
            <w:r>
              <w:rPr>
                <w:rFonts w:eastAsia="仿宋_GB2312"/>
                <w:kern w:val="0"/>
                <w:sz w:val="20"/>
                <w:szCs w:val="20"/>
              </w:rPr>
              <w:t>　</w:t>
            </w:r>
          </w:p>
        </w:tc>
        <w:tc>
          <w:tcPr>
            <w:tcW w:w="703" w:type="dxa"/>
            <w:gridSpan w:val="2"/>
            <w:tcBorders>
              <w:top w:val="nil"/>
              <w:left w:val="nil"/>
              <w:bottom w:val="single" w:color="auto" w:sz="4" w:space="0"/>
              <w:right w:val="single" w:color="auto" w:sz="4" w:space="0"/>
            </w:tcBorders>
            <w:shd w:val="clear" w:color="auto" w:fill="auto"/>
            <w:noWrap/>
            <w:vAlign w:val="center"/>
          </w:tcPr>
          <w:p w14:paraId="39FDC911">
            <w:pPr>
              <w:widowControl/>
              <w:jc w:val="left"/>
              <w:rPr>
                <w:rFonts w:eastAsia="仿宋_GB2312"/>
                <w:kern w:val="0"/>
                <w:sz w:val="20"/>
                <w:szCs w:val="20"/>
              </w:rPr>
            </w:pPr>
            <w:r>
              <w:rPr>
                <w:rFonts w:eastAsia="仿宋_GB2312"/>
                <w:kern w:val="0"/>
                <w:sz w:val="20"/>
                <w:szCs w:val="20"/>
              </w:rPr>
              <w:t>　</w:t>
            </w:r>
          </w:p>
        </w:tc>
        <w:tc>
          <w:tcPr>
            <w:tcW w:w="582" w:type="dxa"/>
            <w:gridSpan w:val="4"/>
            <w:tcBorders>
              <w:top w:val="nil"/>
              <w:left w:val="nil"/>
              <w:bottom w:val="single" w:color="auto" w:sz="4" w:space="0"/>
              <w:right w:val="single" w:color="auto" w:sz="4" w:space="0"/>
            </w:tcBorders>
            <w:shd w:val="clear" w:color="auto" w:fill="auto"/>
            <w:noWrap/>
            <w:vAlign w:val="center"/>
          </w:tcPr>
          <w:p w14:paraId="7623D819">
            <w:pPr>
              <w:widowControl/>
              <w:jc w:val="left"/>
              <w:rPr>
                <w:rFonts w:eastAsia="仿宋_GB2312"/>
                <w:kern w:val="0"/>
                <w:sz w:val="20"/>
                <w:szCs w:val="20"/>
              </w:rPr>
            </w:pPr>
            <w:r>
              <w:rPr>
                <w:rFonts w:eastAsia="仿宋_GB2312"/>
                <w:kern w:val="0"/>
                <w:sz w:val="20"/>
                <w:szCs w:val="20"/>
              </w:rPr>
              <w:t>　</w:t>
            </w:r>
          </w:p>
        </w:tc>
        <w:tc>
          <w:tcPr>
            <w:tcW w:w="546" w:type="dxa"/>
            <w:gridSpan w:val="2"/>
            <w:tcBorders>
              <w:top w:val="nil"/>
              <w:left w:val="nil"/>
              <w:bottom w:val="single" w:color="auto" w:sz="4" w:space="0"/>
              <w:right w:val="single" w:color="auto" w:sz="4" w:space="0"/>
            </w:tcBorders>
            <w:shd w:val="clear" w:color="auto" w:fill="auto"/>
            <w:noWrap/>
            <w:vAlign w:val="center"/>
          </w:tcPr>
          <w:p w14:paraId="2A25B39C">
            <w:pPr>
              <w:widowControl/>
              <w:jc w:val="left"/>
              <w:rPr>
                <w:rFonts w:eastAsia="仿宋_GB2312"/>
                <w:kern w:val="0"/>
                <w:sz w:val="20"/>
                <w:szCs w:val="20"/>
              </w:rPr>
            </w:pPr>
            <w:r>
              <w:rPr>
                <w:rFonts w:eastAsia="仿宋_GB2312"/>
                <w:kern w:val="0"/>
                <w:sz w:val="20"/>
                <w:szCs w:val="20"/>
              </w:rPr>
              <w:t>　</w:t>
            </w:r>
          </w:p>
        </w:tc>
        <w:tc>
          <w:tcPr>
            <w:tcW w:w="546" w:type="dxa"/>
            <w:gridSpan w:val="3"/>
            <w:tcBorders>
              <w:top w:val="nil"/>
              <w:left w:val="nil"/>
              <w:bottom w:val="single" w:color="auto" w:sz="4" w:space="0"/>
              <w:right w:val="single" w:color="auto" w:sz="4" w:space="0"/>
            </w:tcBorders>
            <w:shd w:val="clear" w:color="auto" w:fill="auto"/>
            <w:noWrap/>
            <w:vAlign w:val="center"/>
          </w:tcPr>
          <w:p w14:paraId="0F8B1B61">
            <w:pPr>
              <w:widowControl/>
              <w:jc w:val="left"/>
              <w:rPr>
                <w:rFonts w:eastAsia="仿宋_GB2312"/>
                <w:kern w:val="0"/>
                <w:sz w:val="20"/>
                <w:szCs w:val="20"/>
              </w:rPr>
            </w:pPr>
            <w:r>
              <w:rPr>
                <w:rFonts w:eastAsia="仿宋_GB2312"/>
                <w:kern w:val="0"/>
                <w:sz w:val="20"/>
                <w:szCs w:val="20"/>
              </w:rPr>
              <w:t>　</w:t>
            </w:r>
          </w:p>
        </w:tc>
        <w:tc>
          <w:tcPr>
            <w:tcW w:w="548" w:type="dxa"/>
            <w:gridSpan w:val="3"/>
            <w:tcBorders>
              <w:top w:val="nil"/>
              <w:left w:val="nil"/>
              <w:bottom w:val="single" w:color="auto" w:sz="4" w:space="0"/>
              <w:right w:val="single" w:color="auto" w:sz="4" w:space="0"/>
            </w:tcBorders>
            <w:shd w:val="clear" w:color="auto" w:fill="auto"/>
            <w:noWrap/>
            <w:vAlign w:val="center"/>
          </w:tcPr>
          <w:p w14:paraId="5406D89B">
            <w:pPr>
              <w:widowControl/>
              <w:jc w:val="left"/>
              <w:rPr>
                <w:rFonts w:eastAsia="仿宋_GB2312"/>
                <w:kern w:val="0"/>
                <w:sz w:val="20"/>
                <w:szCs w:val="20"/>
              </w:rPr>
            </w:pPr>
            <w:r>
              <w:rPr>
                <w:rFonts w:eastAsia="仿宋_GB2312"/>
                <w:kern w:val="0"/>
                <w:sz w:val="20"/>
                <w:szCs w:val="20"/>
              </w:rPr>
              <w:t>　</w:t>
            </w:r>
          </w:p>
        </w:tc>
        <w:tc>
          <w:tcPr>
            <w:tcW w:w="610" w:type="dxa"/>
            <w:tcBorders>
              <w:top w:val="nil"/>
              <w:left w:val="nil"/>
              <w:bottom w:val="single" w:color="auto" w:sz="4" w:space="0"/>
              <w:right w:val="single" w:color="auto" w:sz="4" w:space="0"/>
            </w:tcBorders>
            <w:shd w:val="clear" w:color="auto" w:fill="auto"/>
            <w:noWrap/>
            <w:vAlign w:val="center"/>
          </w:tcPr>
          <w:p w14:paraId="0505FAD3">
            <w:pPr>
              <w:widowControl/>
              <w:jc w:val="left"/>
              <w:rPr>
                <w:rFonts w:eastAsia="仿宋_GB2312"/>
                <w:kern w:val="0"/>
                <w:sz w:val="20"/>
                <w:szCs w:val="20"/>
              </w:rPr>
            </w:pPr>
            <w:r>
              <w:rPr>
                <w:rFonts w:eastAsia="仿宋_GB2312"/>
                <w:kern w:val="0"/>
                <w:sz w:val="20"/>
                <w:szCs w:val="20"/>
              </w:rPr>
              <w:t>　</w:t>
            </w:r>
          </w:p>
        </w:tc>
        <w:tc>
          <w:tcPr>
            <w:tcW w:w="543" w:type="dxa"/>
            <w:gridSpan w:val="3"/>
            <w:tcBorders>
              <w:top w:val="nil"/>
              <w:left w:val="nil"/>
              <w:bottom w:val="single" w:color="auto" w:sz="4" w:space="0"/>
              <w:right w:val="single" w:color="auto" w:sz="4" w:space="0"/>
            </w:tcBorders>
            <w:shd w:val="clear" w:color="auto" w:fill="auto"/>
            <w:noWrap/>
            <w:vAlign w:val="center"/>
          </w:tcPr>
          <w:p w14:paraId="47AB300F">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55B155C6">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0C26C79E">
            <w:pPr>
              <w:widowControl/>
              <w:jc w:val="left"/>
              <w:rPr>
                <w:rFonts w:eastAsia="仿宋_GB2312"/>
                <w:kern w:val="0"/>
                <w:sz w:val="20"/>
                <w:szCs w:val="20"/>
              </w:rPr>
            </w:pPr>
            <w:r>
              <w:rPr>
                <w:rFonts w:eastAsia="仿宋_GB2312"/>
                <w:kern w:val="0"/>
                <w:sz w:val="20"/>
                <w:szCs w:val="20"/>
              </w:rPr>
              <w:t>　</w:t>
            </w:r>
          </w:p>
        </w:tc>
        <w:tc>
          <w:tcPr>
            <w:tcW w:w="562" w:type="dxa"/>
            <w:tcBorders>
              <w:top w:val="nil"/>
              <w:left w:val="nil"/>
              <w:bottom w:val="single" w:color="auto" w:sz="4" w:space="0"/>
              <w:right w:val="single" w:color="auto" w:sz="4" w:space="0"/>
            </w:tcBorders>
            <w:shd w:val="clear" w:color="auto" w:fill="auto"/>
            <w:noWrap/>
            <w:vAlign w:val="center"/>
          </w:tcPr>
          <w:p w14:paraId="16702C72">
            <w:pPr>
              <w:widowControl/>
              <w:jc w:val="left"/>
              <w:rPr>
                <w:rFonts w:eastAsia="仿宋_GB2312"/>
                <w:kern w:val="0"/>
                <w:sz w:val="20"/>
                <w:szCs w:val="20"/>
              </w:rPr>
            </w:pPr>
            <w:r>
              <w:rPr>
                <w:rFonts w:eastAsia="仿宋_GB2312"/>
                <w:kern w:val="0"/>
                <w:sz w:val="20"/>
                <w:szCs w:val="20"/>
              </w:rPr>
              <w:t>　</w:t>
            </w:r>
          </w:p>
        </w:tc>
        <w:tc>
          <w:tcPr>
            <w:tcW w:w="422" w:type="dxa"/>
            <w:gridSpan w:val="4"/>
            <w:tcBorders>
              <w:top w:val="nil"/>
              <w:left w:val="nil"/>
              <w:bottom w:val="single" w:color="auto" w:sz="4" w:space="0"/>
              <w:right w:val="single" w:color="auto" w:sz="4" w:space="0"/>
            </w:tcBorders>
            <w:shd w:val="clear" w:color="auto" w:fill="auto"/>
            <w:noWrap/>
            <w:vAlign w:val="center"/>
          </w:tcPr>
          <w:p w14:paraId="67E46FD0">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1E808A2B">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60D73636">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72B589EE">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0780F701">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01003664">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55A8B1F2">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159C54CF">
            <w:pPr>
              <w:widowControl/>
              <w:jc w:val="left"/>
              <w:rPr>
                <w:rFonts w:eastAsia="仿宋_GB2312"/>
                <w:kern w:val="0"/>
                <w:sz w:val="20"/>
                <w:szCs w:val="20"/>
              </w:rPr>
            </w:pPr>
            <w:r>
              <w:rPr>
                <w:rFonts w:eastAsia="仿宋_GB2312"/>
                <w:kern w:val="0"/>
                <w:sz w:val="20"/>
                <w:szCs w:val="20"/>
              </w:rPr>
              <w:t>　</w:t>
            </w:r>
          </w:p>
        </w:tc>
        <w:tc>
          <w:tcPr>
            <w:tcW w:w="422" w:type="dxa"/>
            <w:gridSpan w:val="2"/>
            <w:tcBorders>
              <w:top w:val="nil"/>
              <w:left w:val="nil"/>
              <w:bottom w:val="single" w:color="auto" w:sz="4" w:space="0"/>
              <w:right w:val="single" w:color="auto" w:sz="4" w:space="0"/>
            </w:tcBorders>
            <w:shd w:val="clear" w:color="auto" w:fill="auto"/>
            <w:noWrap/>
            <w:vAlign w:val="center"/>
          </w:tcPr>
          <w:p w14:paraId="53822423">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620D5378">
            <w:pPr>
              <w:widowControl/>
              <w:jc w:val="left"/>
              <w:rPr>
                <w:rFonts w:eastAsia="仿宋_GB2312"/>
                <w:kern w:val="0"/>
                <w:sz w:val="20"/>
                <w:szCs w:val="20"/>
              </w:rPr>
            </w:pPr>
            <w:r>
              <w:rPr>
                <w:rFonts w:eastAsia="仿宋_GB2312"/>
                <w:kern w:val="0"/>
                <w:sz w:val="20"/>
                <w:szCs w:val="20"/>
              </w:rPr>
              <w:t>　</w:t>
            </w:r>
          </w:p>
        </w:tc>
        <w:tc>
          <w:tcPr>
            <w:tcW w:w="422" w:type="dxa"/>
            <w:tcBorders>
              <w:top w:val="nil"/>
              <w:left w:val="nil"/>
              <w:bottom w:val="single" w:color="auto" w:sz="4" w:space="0"/>
              <w:right w:val="single" w:color="auto" w:sz="4" w:space="0"/>
            </w:tcBorders>
            <w:shd w:val="clear" w:color="auto" w:fill="auto"/>
            <w:noWrap/>
            <w:vAlign w:val="center"/>
          </w:tcPr>
          <w:p w14:paraId="33762602">
            <w:pPr>
              <w:widowControl/>
              <w:jc w:val="left"/>
              <w:rPr>
                <w:rFonts w:eastAsia="仿宋_GB2312"/>
                <w:kern w:val="0"/>
                <w:sz w:val="20"/>
                <w:szCs w:val="20"/>
              </w:rPr>
            </w:pPr>
            <w:r>
              <w:rPr>
                <w:rFonts w:eastAsia="仿宋_GB2312"/>
                <w:kern w:val="0"/>
                <w:sz w:val="20"/>
                <w:szCs w:val="20"/>
              </w:rPr>
              <w:t>　</w:t>
            </w:r>
          </w:p>
        </w:tc>
        <w:tc>
          <w:tcPr>
            <w:tcW w:w="568" w:type="dxa"/>
            <w:gridSpan w:val="3"/>
            <w:tcBorders>
              <w:top w:val="nil"/>
              <w:left w:val="nil"/>
              <w:bottom w:val="single" w:color="auto" w:sz="4" w:space="0"/>
              <w:right w:val="single" w:color="auto" w:sz="4" w:space="0"/>
            </w:tcBorders>
            <w:shd w:val="clear" w:color="auto" w:fill="auto"/>
            <w:noWrap/>
            <w:vAlign w:val="center"/>
          </w:tcPr>
          <w:p w14:paraId="78691E84">
            <w:pPr>
              <w:widowControl/>
              <w:jc w:val="left"/>
              <w:rPr>
                <w:rFonts w:eastAsia="仿宋_GB2312"/>
                <w:kern w:val="0"/>
                <w:sz w:val="20"/>
                <w:szCs w:val="20"/>
              </w:rPr>
            </w:pPr>
            <w:r>
              <w:rPr>
                <w:rFonts w:eastAsia="仿宋_GB2312"/>
                <w:kern w:val="0"/>
                <w:sz w:val="20"/>
                <w:szCs w:val="20"/>
              </w:rPr>
              <w:t>　</w:t>
            </w:r>
          </w:p>
        </w:tc>
      </w:tr>
      <w:tr w14:paraId="4A3046FB">
        <w:tblPrEx>
          <w:tblCellMar>
            <w:top w:w="0" w:type="dxa"/>
            <w:left w:w="108" w:type="dxa"/>
            <w:bottom w:w="0" w:type="dxa"/>
            <w:right w:w="108" w:type="dxa"/>
          </w:tblCellMar>
        </w:tblPrEx>
        <w:trPr>
          <w:gridAfter w:val="1"/>
          <w:wAfter w:w="121" w:type="dxa"/>
          <w:trHeight w:val="389" w:hRule="atLeast"/>
        </w:trPr>
        <w:tc>
          <w:tcPr>
            <w:tcW w:w="1450" w:type="dxa"/>
            <w:gridSpan w:val="3"/>
            <w:tcBorders>
              <w:top w:val="nil"/>
              <w:left w:val="single" w:color="auto" w:sz="4" w:space="0"/>
              <w:bottom w:val="single" w:color="auto" w:sz="4" w:space="0"/>
              <w:right w:val="single" w:color="auto" w:sz="4" w:space="0"/>
            </w:tcBorders>
            <w:shd w:val="clear" w:color="auto" w:fill="auto"/>
            <w:noWrap/>
            <w:vAlign w:val="center"/>
          </w:tcPr>
          <w:p w14:paraId="34E2EDE6">
            <w:pPr>
              <w:widowControl/>
              <w:spacing w:line="200" w:lineRule="exact"/>
              <w:jc w:val="center"/>
              <w:rPr>
                <w:rFonts w:eastAsia="仿宋_GB2312"/>
                <w:kern w:val="0"/>
                <w:sz w:val="20"/>
                <w:szCs w:val="20"/>
              </w:rPr>
            </w:pPr>
            <w:r>
              <w:rPr>
                <w:rFonts w:eastAsia="仿宋_GB2312"/>
                <w:kern w:val="0"/>
                <w:sz w:val="20"/>
                <w:szCs w:val="20"/>
              </w:rPr>
              <w:t>农牧团场</w:t>
            </w:r>
          </w:p>
        </w:tc>
        <w:tc>
          <w:tcPr>
            <w:tcW w:w="528" w:type="dxa"/>
            <w:tcBorders>
              <w:top w:val="nil"/>
              <w:left w:val="nil"/>
              <w:bottom w:val="single" w:color="auto" w:sz="4" w:space="0"/>
              <w:right w:val="single" w:color="auto" w:sz="4" w:space="0"/>
            </w:tcBorders>
            <w:shd w:val="clear" w:color="auto" w:fill="auto"/>
            <w:noWrap/>
            <w:vAlign w:val="center"/>
          </w:tcPr>
          <w:p w14:paraId="48ED21AD">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387B752F">
            <w:pPr>
              <w:widowControl/>
              <w:jc w:val="left"/>
              <w:rPr>
                <w:rFonts w:eastAsia="仿宋_GB2312"/>
                <w:kern w:val="0"/>
                <w:sz w:val="20"/>
                <w:szCs w:val="20"/>
              </w:rPr>
            </w:pPr>
            <w:r>
              <w:rPr>
                <w:rFonts w:eastAsia="仿宋_GB2312"/>
                <w:kern w:val="0"/>
                <w:sz w:val="20"/>
                <w:szCs w:val="20"/>
              </w:rPr>
              <w:t>　</w:t>
            </w:r>
          </w:p>
        </w:tc>
        <w:tc>
          <w:tcPr>
            <w:tcW w:w="703" w:type="dxa"/>
            <w:gridSpan w:val="2"/>
            <w:tcBorders>
              <w:top w:val="nil"/>
              <w:left w:val="nil"/>
              <w:bottom w:val="single" w:color="auto" w:sz="4" w:space="0"/>
              <w:right w:val="single" w:color="auto" w:sz="4" w:space="0"/>
            </w:tcBorders>
            <w:shd w:val="clear" w:color="auto" w:fill="auto"/>
            <w:noWrap/>
            <w:vAlign w:val="center"/>
          </w:tcPr>
          <w:p w14:paraId="7B407F4A">
            <w:pPr>
              <w:widowControl/>
              <w:jc w:val="left"/>
              <w:rPr>
                <w:rFonts w:eastAsia="仿宋_GB2312"/>
                <w:kern w:val="0"/>
                <w:sz w:val="20"/>
                <w:szCs w:val="20"/>
              </w:rPr>
            </w:pPr>
            <w:r>
              <w:rPr>
                <w:rFonts w:eastAsia="仿宋_GB2312"/>
                <w:kern w:val="0"/>
                <w:sz w:val="20"/>
                <w:szCs w:val="20"/>
              </w:rPr>
              <w:t>　</w:t>
            </w:r>
          </w:p>
        </w:tc>
        <w:tc>
          <w:tcPr>
            <w:tcW w:w="582" w:type="dxa"/>
            <w:gridSpan w:val="4"/>
            <w:tcBorders>
              <w:top w:val="nil"/>
              <w:left w:val="nil"/>
              <w:bottom w:val="single" w:color="auto" w:sz="4" w:space="0"/>
              <w:right w:val="single" w:color="auto" w:sz="4" w:space="0"/>
            </w:tcBorders>
            <w:shd w:val="clear" w:color="auto" w:fill="auto"/>
            <w:noWrap/>
            <w:vAlign w:val="center"/>
          </w:tcPr>
          <w:p w14:paraId="1D2FC127">
            <w:pPr>
              <w:widowControl/>
              <w:jc w:val="left"/>
              <w:rPr>
                <w:rFonts w:eastAsia="仿宋_GB2312"/>
                <w:kern w:val="0"/>
                <w:sz w:val="20"/>
                <w:szCs w:val="20"/>
              </w:rPr>
            </w:pPr>
            <w:r>
              <w:rPr>
                <w:rFonts w:eastAsia="仿宋_GB2312"/>
                <w:kern w:val="0"/>
                <w:sz w:val="20"/>
                <w:szCs w:val="20"/>
              </w:rPr>
              <w:t>　</w:t>
            </w:r>
          </w:p>
        </w:tc>
        <w:tc>
          <w:tcPr>
            <w:tcW w:w="546" w:type="dxa"/>
            <w:gridSpan w:val="2"/>
            <w:tcBorders>
              <w:top w:val="nil"/>
              <w:left w:val="nil"/>
              <w:bottom w:val="single" w:color="auto" w:sz="4" w:space="0"/>
              <w:right w:val="single" w:color="auto" w:sz="4" w:space="0"/>
            </w:tcBorders>
            <w:shd w:val="clear" w:color="auto" w:fill="auto"/>
            <w:noWrap/>
            <w:vAlign w:val="center"/>
          </w:tcPr>
          <w:p w14:paraId="70357EE5">
            <w:pPr>
              <w:widowControl/>
              <w:jc w:val="left"/>
              <w:rPr>
                <w:rFonts w:eastAsia="仿宋_GB2312"/>
                <w:kern w:val="0"/>
                <w:sz w:val="20"/>
                <w:szCs w:val="20"/>
              </w:rPr>
            </w:pPr>
            <w:r>
              <w:rPr>
                <w:rFonts w:eastAsia="仿宋_GB2312"/>
                <w:kern w:val="0"/>
                <w:sz w:val="20"/>
                <w:szCs w:val="20"/>
              </w:rPr>
              <w:t>　</w:t>
            </w:r>
          </w:p>
        </w:tc>
        <w:tc>
          <w:tcPr>
            <w:tcW w:w="546" w:type="dxa"/>
            <w:gridSpan w:val="3"/>
            <w:tcBorders>
              <w:top w:val="nil"/>
              <w:left w:val="nil"/>
              <w:bottom w:val="single" w:color="auto" w:sz="4" w:space="0"/>
              <w:right w:val="single" w:color="auto" w:sz="4" w:space="0"/>
            </w:tcBorders>
            <w:shd w:val="clear" w:color="auto" w:fill="auto"/>
            <w:noWrap/>
            <w:vAlign w:val="center"/>
          </w:tcPr>
          <w:p w14:paraId="465B4B62">
            <w:pPr>
              <w:widowControl/>
              <w:jc w:val="left"/>
              <w:rPr>
                <w:rFonts w:eastAsia="仿宋_GB2312"/>
                <w:kern w:val="0"/>
                <w:sz w:val="20"/>
                <w:szCs w:val="20"/>
              </w:rPr>
            </w:pPr>
            <w:r>
              <w:rPr>
                <w:rFonts w:eastAsia="仿宋_GB2312"/>
                <w:kern w:val="0"/>
                <w:sz w:val="20"/>
                <w:szCs w:val="20"/>
              </w:rPr>
              <w:t>　</w:t>
            </w:r>
          </w:p>
        </w:tc>
        <w:tc>
          <w:tcPr>
            <w:tcW w:w="548" w:type="dxa"/>
            <w:gridSpan w:val="3"/>
            <w:tcBorders>
              <w:top w:val="nil"/>
              <w:left w:val="nil"/>
              <w:bottom w:val="single" w:color="auto" w:sz="4" w:space="0"/>
              <w:right w:val="single" w:color="auto" w:sz="4" w:space="0"/>
            </w:tcBorders>
            <w:shd w:val="clear" w:color="auto" w:fill="auto"/>
            <w:noWrap/>
            <w:vAlign w:val="center"/>
          </w:tcPr>
          <w:p w14:paraId="7740D1FF">
            <w:pPr>
              <w:widowControl/>
              <w:jc w:val="left"/>
              <w:rPr>
                <w:rFonts w:eastAsia="仿宋_GB2312"/>
                <w:kern w:val="0"/>
                <w:sz w:val="20"/>
                <w:szCs w:val="20"/>
              </w:rPr>
            </w:pPr>
            <w:r>
              <w:rPr>
                <w:rFonts w:eastAsia="仿宋_GB2312"/>
                <w:kern w:val="0"/>
                <w:sz w:val="20"/>
                <w:szCs w:val="20"/>
              </w:rPr>
              <w:t>　</w:t>
            </w:r>
          </w:p>
        </w:tc>
        <w:tc>
          <w:tcPr>
            <w:tcW w:w="610" w:type="dxa"/>
            <w:tcBorders>
              <w:top w:val="nil"/>
              <w:left w:val="nil"/>
              <w:bottom w:val="single" w:color="auto" w:sz="4" w:space="0"/>
              <w:right w:val="single" w:color="auto" w:sz="4" w:space="0"/>
            </w:tcBorders>
            <w:shd w:val="clear" w:color="auto" w:fill="auto"/>
            <w:noWrap/>
            <w:vAlign w:val="center"/>
          </w:tcPr>
          <w:p w14:paraId="441A546D">
            <w:pPr>
              <w:widowControl/>
              <w:jc w:val="left"/>
              <w:rPr>
                <w:rFonts w:eastAsia="仿宋_GB2312"/>
                <w:kern w:val="0"/>
                <w:sz w:val="20"/>
                <w:szCs w:val="20"/>
              </w:rPr>
            </w:pPr>
            <w:r>
              <w:rPr>
                <w:rFonts w:eastAsia="仿宋_GB2312"/>
                <w:kern w:val="0"/>
                <w:sz w:val="20"/>
                <w:szCs w:val="20"/>
              </w:rPr>
              <w:t>　</w:t>
            </w:r>
          </w:p>
        </w:tc>
        <w:tc>
          <w:tcPr>
            <w:tcW w:w="543" w:type="dxa"/>
            <w:gridSpan w:val="3"/>
            <w:tcBorders>
              <w:top w:val="nil"/>
              <w:left w:val="nil"/>
              <w:bottom w:val="single" w:color="auto" w:sz="4" w:space="0"/>
              <w:right w:val="single" w:color="auto" w:sz="4" w:space="0"/>
            </w:tcBorders>
            <w:shd w:val="clear" w:color="auto" w:fill="auto"/>
            <w:noWrap/>
            <w:vAlign w:val="center"/>
          </w:tcPr>
          <w:p w14:paraId="549A61E7">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18C250D1">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04FBCC3C">
            <w:pPr>
              <w:widowControl/>
              <w:jc w:val="left"/>
              <w:rPr>
                <w:rFonts w:eastAsia="仿宋_GB2312"/>
                <w:kern w:val="0"/>
                <w:sz w:val="20"/>
                <w:szCs w:val="20"/>
              </w:rPr>
            </w:pPr>
            <w:r>
              <w:rPr>
                <w:rFonts w:eastAsia="仿宋_GB2312"/>
                <w:kern w:val="0"/>
                <w:sz w:val="20"/>
                <w:szCs w:val="20"/>
              </w:rPr>
              <w:t>　</w:t>
            </w:r>
          </w:p>
        </w:tc>
        <w:tc>
          <w:tcPr>
            <w:tcW w:w="562" w:type="dxa"/>
            <w:tcBorders>
              <w:top w:val="nil"/>
              <w:left w:val="nil"/>
              <w:bottom w:val="single" w:color="auto" w:sz="4" w:space="0"/>
              <w:right w:val="single" w:color="auto" w:sz="4" w:space="0"/>
            </w:tcBorders>
            <w:shd w:val="clear" w:color="auto" w:fill="auto"/>
            <w:noWrap/>
            <w:vAlign w:val="center"/>
          </w:tcPr>
          <w:p w14:paraId="6D7E55F9">
            <w:pPr>
              <w:widowControl/>
              <w:jc w:val="left"/>
              <w:rPr>
                <w:rFonts w:eastAsia="仿宋_GB2312"/>
                <w:kern w:val="0"/>
                <w:sz w:val="20"/>
                <w:szCs w:val="20"/>
              </w:rPr>
            </w:pPr>
            <w:r>
              <w:rPr>
                <w:rFonts w:eastAsia="仿宋_GB2312"/>
                <w:kern w:val="0"/>
                <w:sz w:val="20"/>
                <w:szCs w:val="20"/>
              </w:rPr>
              <w:t>　</w:t>
            </w:r>
          </w:p>
        </w:tc>
        <w:tc>
          <w:tcPr>
            <w:tcW w:w="422" w:type="dxa"/>
            <w:gridSpan w:val="4"/>
            <w:tcBorders>
              <w:top w:val="nil"/>
              <w:left w:val="nil"/>
              <w:bottom w:val="single" w:color="auto" w:sz="4" w:space="0"/>
              <w:right w:val="single" w:color="auto" w:sz="4" w:space="0"/>
            </w:tcBorders>
            <w:shd w:val="clear" w:color="auto" w:fill="auto"/>
            <w:noWrap/>
            <w:vAlign w:val="center"/>
          </w:tcPr>
          <w:p w14:paraId="47737336">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2500EBCA">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7643A68D">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410D2500">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389C5BAD">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56AD5C7E">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277777C1">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3733D5EC">
            <w:pPr>
              <w:widowControl/>
              <w:jc w:val="left"/>
              <w:rPr>
                <w:rFonts w:eastAsia="仿宋_GB2312"/>
                <w:kern w:val="0"/>
                <w:sz w:val="20"/>
                <w:szCs w:val="20"/>
              </w:rPr>
            </w:pPr>
            <w:r>
              <w:rPr>
                <w:rFonts w:eastAsia="仿宋_GB2312"/>
                <w:kern w:val="0"/>
                <w:sz w:val="20"/>
                <w:szCs w:val="20"/>
              </w:rPr>
              <w:t>　</w:t>
            </w:r>
          </w:p>
        </w:tc>
        <w:tc>
          <w:tcPr>
            <w:tcW w:w="422" w:type="dxa"/>
            <w:gridSpan w:val="2"/>
            <w:tcBorders>
              <w:top w:val="nil"/>
              <w:left w:val="nil"/>
              <w:bottom w:val="single" w:color="auto" w:sz="4" w:space="0"/>
              <w:right w:val="single" w:color="auto" w:sz="4" w:space="0"/>
            </w:tcBorders>
            <w:shd w:val="clear" w:color="auto" w:fill="auto"/>
            <w:noWrap/>
            <w:vAlign w:val="center"/>
          </w:tcPr>
          <w:p w14:paraId="163E42C4">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0B40C530">
            <w:pPr>
              <w:widowControl/>
              <w:jc w:val="left"/>
              <w:rPr>
                <w:rFonts w:eastAsia="仿宋_GB2312"/>
                <w:kern w:val="0"/>
                <w:sz w:val="20"/>
                <w:szCs w:val="20"/>
              </w:rPr>
            </w:pPr>
            <w:r>
              <w:rPr>
                <w:rFonts w:eastAsia="仿宋_GB2312"/>
                <w:kern w:val="0"/>
                <w:sz w:val="20"/>
                <w:szCs w:val="20"/>
              </w:rPr>
              <w:t>　</w:t>
            </w:r>
          </w:p>
        </w:tc>
        <w:tc>
          <w:tcPr>
            <w:tcW w:w="422" w:type="dxa"/>
            <w:tcBorders>
              <w:top w:val="nil"/>
              <w:left w:val="nil"/>
              <w:bottom w:val="single" w:color="auto" w:sz="4" w:space="0"/>
              <w:right w:val="single" w:color="auto" w:sz="4" w:space="0"/>
            </w:tcBorders>
            <w:shd w:val="clear" w:color="auto" w:fill="auto"/>
            <w:noWrap/>
            <w:vAlign w:val="center"/>
          </w:tcPr>
          <w:p w14:paraId="690C1FCC">
            <w:pPr>
              <w:widowControl/>
              <w:jc w:val="left"/>
              <w:rPr>
                <w:rFonts w:eastAsia="仿宋_GB2312"/>
                <w:kern w:val="0"/>
                <w:sz w:val="20"/>
                <w:szCs w:val="20"/>
              </w:rPr>
            </w:pPr>
            <w:r>
              <w:rPr>
                <w:rFonts w:eastAsia="仿宋_GB2312"/>
                <w:kern w:val="0"/>
                <w:sz w:val="20"/>
                <w:szCs w:val="20"/>
              </w:rPr>
              <w:t>　</w:t>
            </w:r>
          </w:p>
        </w:tc>
        <w:tc>
          <w:tcPr>
            <w:tcW w:w="568" w:type="dxa"/>
            <w:gridSpan w:val="3"/>
            <w:tcBorders>
              <w:top w:val="nil"/>
              <w:left w:val="nil"/>
              <w:bottom w:val="single" w:color="auto" w:sz="4" w:space="0"/>
              <w:right w:val="single" w:color="auto" w:sz="4" w:space="0"/>
            </w:tcBorders>
            <w:shd w:val="clear" w:color="auto" w:fill="auto"/>
            <w:noWrap/>
            <w:vAlign w:val="center"/>
          </w:tcPr>
          <w:p w14:paraId="2CCBBF87">
            <w:pPr>
              <w:widowControl/>
              <w:jc w:val="left"/>
              <w:rPr>
                <w:rFonts w:eastAsia="仿宋_GB2312"/>
                <w:kern w:val="0"/>
                <w:sz w:val="20"/>
                <w:szCs w:val="20"/>
              </w:rPr>
            </w:pPr>
            <w:r>
              <w:rPr>
                <w:rFonts w:eastAsia="仿宋_GB2312"/>
                <w:kern w:val="0"/>
                <w:sz w:val="20"/>
                <w:szCs w:val="20"/>
              </w:rPr>
              <w:t>　</w:t>
            </w:r>
          </w:p>
        </w:tc>
      </w:tr>
      <w:tr w14:paraId="3231A680">
        <w:tblPrEx>
          <w:tblCellMar>
            <w:top w:w="0" w:type="dxa"/>
            <w:left w:w="108" w:type="dxa"/>
            <w:bottom w:w="0" w:type="dxa"/>
            <w:right w:w="108" w:type="dxa"/>
          </w:tblCellMar>
        </w:tblPrEx>
        <w:trPr>
          <w:gridAfter w:val="1"/>
          <w:wAfter w:w="121" w:type="dxa"/>
          <w:trHeight w:val="389" w:hRule="atLeast"/>
        </w:trPr>
        <w:tc>
          <w:tcPr>
            <w:tcW w:w="1450" w:type="dxa"/>
            <w:gridSpan w:val="3"/>
            <w:tcBorders>
              <w:top w:val="nil"/>
              <w:left w:val="single" w:color="auto" w:sz="4" w:space="0"/>
              <w:bottom w:val="single" w:color="auto" w:sz="4" w:space="0"/>
              <w:right w:val="single" w:color="auto" w:sz="4" w:space="0"/>
            </w:tcBorders>
            <w:shd w:val="clear" w:color="auto" w:fill="auto"/>
            <w:noWrap/>
            <w:vAlign w:val="center"/>
          </w:tcPr>
          <w:p w14:paraId="25004B64">
            <w:pPr>
              <w:widowControl/>
              <w:spacing w:line="200" w:lineRule="exact"/>
              <w:jc w:val="center"/>
              <w:rPr>
                <w:rFonts w:eastAsia="仿宋_GB2312"/>
                <w:kern w:val="0"/>
                <w:sz w:val="20"/>
                <w:szCs w:val="20"/>
              </w:rPr>
            </w:pPr>
            <w:r>
              <w:rPr>
                <w:rFonts w:eastAsia="仿宋_GB2312"/>
                <w:kern w:val="0"/>
                <w:sz w:val="20"/>
                <w:szCs w:val="20"/>
              </w:rPr>
              <w:t>集体企业</w:t>
            </w:r>
          </w:p>
        </w:tc>
        <w:tc>
          <w:tcPr>
            <w:tcW w:w="528" w:type="dxa"/>
            <w:tcBorders>
              <w:top w:val="nil"/>
              <w:left w:val="nil"/>
              <w:bottom w:val="single" w:color="auto" w:sz="4" w:space="0"/>
              <w:right w:val="single" w:color="auto" w:sz="4" w:space="0"/>
            </w:tcBorders>
            <w:shd w:val="clear" w:color="auto" w:fill="auto"/>
            <w:noWrap/>
            <w:vAlign w:val="center"/>
          </w:tcPr>
          <w:p w14:paraId="62777783">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28CA23F0">
            <w:pPr>
              <w:widowControl/>
              <w:jc w:val="left"/>
              <w:rPr>
                <w:rFonts w:eastAsia="仿宋_GB2312"/>
                <w:kern w:val="0"/>
                <w:sz w:val="20"/>
                <w:szCs w:val="20"/>
              </w:rPr>
            </w:pPr>
            <w:r>
              <w:rPr>
                <w:rFonts w:eastAsia="仿宋_GB2312"/>
                <w:kern w:val="0"/>
                <w:sz w:val="20"/>
                <w:szCs w:val="20"/>
              </w:rPr>
              <w:t>　</w:t>
            </w:r>
          </w:p>
        </w:tc>
        <w:tc>
          <w:tcPr>
            <w:tcW w:w="703" w:type="dxa"/>
            <w:gridSpan w:val="2"/>
            <w:tcBorders>
              <w:top w:val="nil"/>
              <w:left w:val="nil"/>
              <w:bottom w:val="single" w:color="auto" w:sz="4" w:space="0"/>
              <w:right w:val="single" w:color="auto" w:sz="4" w:space="0"/>
            </w:tcBorders>
            <w:shd w:val="clear" w:color="auto" w:fill="auto"/>
            <w:noWrap/>
            <w:vAlign w:val="center"/>
          </w:tcPr>
          <w:p w14:paraId="17E4B539">
            <w:pPr>
              <w:widowControl/>
              <w:jc w:val="left"/>
              <w:rPr>
                <w:rFonts w:eastAsia="仿宋_GB2312"/>
                <w:kern w:val="0"/>
                <w:sz w:val="20"/>
                <w:szCs w:val="20"/>
              </w:rPr>
            </w:pPr>
            <w:r>
              <w:rPr>
                <w:rFonts w:eastAsia="仿宋_GB2312"/>
                <w:kern w:val="0"/>
                <w:sz w:val="20"/>
                <w:szCs w:val="20"/>
              </w:rPr>
              <w:t>　</w:t>
            </w:r>
          </w:p>
        </w:tc>
        <w:tc>
          <w:tcPr>
            <w:tcW w:w="582" w:type="dxa"/>
            <w:gridSpan w:val="4"/>
            <w:tcBorders>
              <w:top w:val="nil"/>
              <w:left w:val="nil"/>
              <w:bottom w:val="single" w:color="auto" w:sz="4" w:space="0"/>
              <w:right w:val="single" w:color="auto" w:sz="4" w:space="0"/>
            </w:tcBorders>
            <w:shd w:val="clear" w:color="auto" w:fill="auto"/>
            <w:noWrap/>
            <w:vAlign w:val="center"/>
          </w:tcPr>
          <w:p w14:paraId="76D65A7D">
            <w:pPr>
              <w:widowControl/>
              <w:jc w:val="left"/>
              <w:rPr>
                <w:rFonts w:eastAsia="仿宋_GB2312"/>
                <w:kern w:val="0"/>
                <w:sz w:val="20"/>
                <w:szCs w:val="20"/>
              </w:rPr>
            </w:pPr>
            <w:r>
              <w:rPr>
                <w:rFonts w:eastAsia="仿宋_GB2312"/>
                <w:kern w:val="0"/>
                <w:sz w:val="20"/>
                <w:szCs w:val="20"/>
              </w:rPr>
              <w:t>　</w:t>
            </w:r>
          </w:p>
        </w:tc>
        <w:tc>
          <w:tcPr>
            <w:tcW w:w="546" w:type="dxa"/>
            <w:gridSpan w:val="2"/>
            <w:tcBorders>
              <w:top w:val="nil"/>
              <w:left w:val="nil"/>
              <w:bottom w:val="single" w:color="auto" w:sz="4" w:space="0"/>
              <w:right w:val="single" w:color="auto" w:sz="4" w:space="0"/>
            </w:tcBorders>
            <w:shd w:val="clear" w:color="auto" w:fill="auto"/>
            <w:noWrap/>
            <w:vAlign w:val="center"/>
          </w:tcPr>
          <w:p w14:paraId="6710DD30">
            <w:pPr>
              <w:widowControl/>
              <w:jc w:val="left"/>
              <w:rPr>
                <w:rFonts w:eastAsia="仿宋_GB2312"/>
                <w:kern w:val="0"/>
                <w:sz w:val="20"/>
                <w:szCs w:val="20"/>
              </w:rPr>
            </w:pPr>
            <w:r>
              <w:rPr>
                <w:rFonts w:eastAsia="仿宋_GB2312"/>
                <w:kern w:val="0"/>
                <w:sz w:val="20"/>
                <w:szCs w:val="20"/>
              </w:rPr>
              <w:t>　</w:t>
            </w:r>
          </w:p>
        </w:tc>
        <w:tc>
          <w:tcPr>
            <w:tcW w:w="546" w:type="dxa"/>
            <w:gridSpan w:val="3"/>
            <w:tcBorders>
              <w:top w:val="nil"/>
              <w:left w:val="nil"/>
              <w:bottom w:val="single" w:color="auto" w:sz="4" w:space="0"/>
              <w:right w:val="single" w:color="auto" w:sz="4" w:space="0"/>
            </w:tcBorders>
            <w:shd w:val="clear" w:color="auto" w:fill="auto"/>
            <w:noWrap/>
            <w:vAlign w:val="center"/>
          </w:tcPr>
          <w:p w14:paraId="2EE71EE2">
            <w:pPr>
              <w:widowControl/>
              <w:jc w:val="left"/>
              <w:rPr>
                <w:rFonts w:eastAsia="仿宋_GB2312"/>
                <w:kern w:val="0"/>
                <w:sz w:val="20"/>
                <w:szCs w:val="20"/>
              </w:rPr>
            </w:pPr>
            <w:r>
              <w:rPr>
                <w:rFonts w:eastAsia="仿宋_GB2312"/>
                <w:kern w:val="0"/>
                <w:sz w:val="20"/>
                <w:szCs w:val="20"/>
              </w:rPr>
              <w:t>　</w:t>
            </w:r>
          </w:p>
        </w:tc>
        <w:tc>
          <w:tcPr>
            <w:tcW w:w="548" w:type="dxa"/>
            <w:gridSpan w:val="3"/>
            <w:tcBorders>
              <w:top w:val="nil"/>
              <w:left w:val="nil"/>
              <w:bottom w:val="single" w:color="auto" w:sz="4" w:space="0"/>
              <w:right w:val="single" w:color="auto" w:sz="4" w:space="0"/>
            </w:tcBorders>
            <w:shd w:val="clear" w:color="auto" w:fill="auto"/>
            <w:noWrap/>
            <w:vAlign w:val="center"/>
          </w:tcPr>
          <w:p w14:paraId="284757B5">
            <w:pPr>
              <w:widowControl/>
              <w:jc w:val="left"/>
              <w:rPr>
                <w:rFonts w:eastAsia="仿宋_GB2312"/>
                <w:kern w:val="0"/>
                <w:sz w:val="20"/>
                <w:szCs w:val="20"/>
              </w:rPr>
            </w:pPr>
            <w:r>
              <w:rPr>
                <w:rFonts w:eastAsia="仿宋_GB2312"/>
                <w:kern w:val="0"/>
                <w:sz w:val="20"/>
                <w:szCs w:val="20"/>
              </w:rPr>
              <w:t>　</w:t>
            </w:r>
          </w:p>
        </w:tc>
        <w:tc>
          <w:tcPr>
            <w:tcW w:w="610" w:type="dxa"/>
            <w:tcBorders>
              <w:top w:val="nil"/>
              <w:left w:val="nil"/>
              <w:bottom w:val="single" w:color="auto" w:sz="4" w:space="0"/>
              <w:right w:val="single" w:color="auto" w:sz="4" w:space="0"/>
            </w:tcBorders>
            <w:shd w:val="clear" w:color="auto" w:fill="auto"/>
            <w:noWrap/>
            <w:vAlign w:val="center"/>
          </w:tcPr>
          <w:p w14:paraId="2B823DCC">
            <w:pPr>
              <w:widowControl/>
              <w:jc w:val="left"/>
              <w:rPr>
                <w:rFonts w:eastAsia="仿宋_GB2312"/>
                <w:kern w:val="0"/>
                <w:sz w:val="20"/>
                <w:szCs w:val="20"/>
              </w:rPr>
            </w:pPr>
            <w:r>
              <w:rPr>
                <w:rFonts w:eastAsia="仿宋_GB2312"/>
                <w:kern w:val="0"/>
                <w:sz w:val="20"/>
                <w:szCs w:val="20"/>
              </w:rPr>
              <w:t>　</w:t>
            </w:r>
          </w:p>
        </w:tc>
        <w:tc>
          <w:tcPr>
            <w:tcW w:w="543" w:type="dxa"/>
            <w:gridSpan w:val="3"/>
            <w:tcBorders>
              <w:top w:val="nil"/>
              <w:left w:val="nil"/>
              <w:bottom w:val="single" w:color="auto" w:sz="4" w:space="0"/>
              <w:right w:val="single" w:color="auto" w:sz="4" w:space="0"/>
            </w:tcBorders>
            <w:shd w:val="clear" w:color="auto" w:fill="auto"/>
            <w:noWrap/>
            <w:vAlign w:val="center"/>
          </w:tcPr>
          <w:p w14:paraId="5B2D271D">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7FCA2727">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57CAA9EB">
            <w:pPr>
              <w:widowControl/>
              <w:jc w:val="left"/>
              <w:rPr>
                <w:rFonts w:eastAsia="仿宋_GB2312"/>
                <w:kern w:val="0"/>
                <w:sz w:val="20"/>
                <w:szCs w:val="20"/>
              </w:rPr>
            </w:pPr>
            <w:r>
              <w:rPr>
                <w:rFonts w:eastAsia="仿宋_GB2312"/>
                <w:kern w:val="0"/>
                <w:sz w:val="20"/>
                <w:szCs w:val="20"/>
              </w:rPr>
              <w:t>　</w:t>
            </w:r>
          </w:p>
        </w:tc>
        <w:tc>
          <w:tcPr>
            <w:tcW w:w="562" w:type="dxa"/>
            <w:tcBorders>
              <w:top w:val="nil"/>
              <w:left w:val="nil"/>
              <w:bottom w:val="single" w:color="auto" w:sz="4" w:space="0"/>
              <w:right w:val="single" w:color="auto" w:sz="4" w:space="0"/>
            </w:tcBorders>
            <w:shd w:val="clear" w:color="auto" w:fill="auto"/>
            <w:noWrap/>
            <w:vAlign w:val="center"/>
          </w:tcPr>
          <w:p w14:paraId="764ED3E5">
            <w:pPr>
              <w:widowControl/>
              <w:jc w:val="left"/>
              <w:rPr>
                <w:rFonts w:eastAsia="仿宋_GB2312"/>
                <w:kern w:val="0"/>
                <w:sz w:val="20"/>
                <w:szCs w:val="20"/>
              </w:rPr>
            </w:pPr>
            <w:r>
              <w:rPr>
                <w:rFonts w:eastAsia="仿宋_GB2312"/>
                <w:kern w:val="0"/>
                <w:sz w:val="20"/>
                <w:szCs w:val="20"/>
              </w:rPr>
              <w:t>　</w:t>
            </w:r>
          </w:p>
        </w:tc>
        <w:tc>
          <w:tcPr>
            <w:tcW w:w="422" w:type="dxa"/>
            <w:gridSpan w:val="4"/>
            <w:tcBorders>
              <w:top w:val="nil"/>
              <w:left w:val="nil"/>
              <w:bottom w:val="single" w:color="auto" w:sz="4" w:space="0"/>
              <w:right w:val="single" w:color="auto" w:sz="4" w:space="0"/>
            </w:tcBorders>
            <w:shd w:val="clear" w:color="auto" w:fill="auto"/>
            <w:noWrap/>
            <w:vAlign w:val="center"/>
          </w:tcPr>
          <w:p w14:paraId="090F1593">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21902CEA">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5B8EA5E5">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7707C3FB">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3D13955E">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0EC345E3">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58A846CA">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3ACB964C">
            <w:pPr>
              <w:widowControl/>
              <w:jc w:val="left"/>
              <w:rPr>
                <w:rFonts w:eastAsia="仿宋_GB2312"/>
                <w:kern w:val="0"/>
                <w:sz w:val="20"/>
                <w:szCs w:val="20"/>
              </w:rPr>
            </w:pPr>
            <w:r>
              <w:rPr>
                <w:rFonts w:eastAsia="仿宋_GB2312"/>
                <w:kern w:val="0"/>
                <w:sz w:val="20"/>
                <w:szCs w:val="20"/>
              </w:rPr>
              <w:t>　</w:t>
            </w:r>
          </w:p>
        </w:tc>
        <w:tc>
          <w:tcPr>
            <w:tcW w:w="422" w:type="dxa"/>
            <w:gridSpan w:val="2"/>
            <w:tcBorders>
              <w:top w:val="nil"/>
              <w:left w:val="nil"/>
              <w:bottom w:val="single" w:color="auto" w:sz="4" w:space="0"/>
              <w:right w:val="single" w:color="auto" w:sz="4" w:space="0"/>
            </w:tcBorders>
            <w:shd w:val="clear" w:color="auto" w:fill="auto"/>
            <w:noWrap/>
            <w:vAlign w:val="center"/>
          </w:tcPr>
          <w:p w14:paraId="15B61290">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3AE6C571">
            <w:pPr>
              <w:widowControl/>
              <w:jc w:val="left"/>
              <w:rPr>
                <w:rFonts w:eastAsia="仿宋_GB2312"/>
                <w:kern w:val="0"/>
                <w:sz w:val="20"/>
                <w:szCs w:val="20"/>
              </w:rPr>
            </w:pPr>
            <w:r>
              <w:rPr>
                <w:rFonts w:eastAsia="仿宋_GB2312"/>
                <w:kern w:val="0"/>
                <w:sz w:val="20"/>
                <w:szCs w:val="20"/>
              </w:rPr>
              <w:t>　</w:t>
            </w:r>
          </w:p>
        </w:tc>
        <w:tc>
          <w:tcPr>
            <w:tcW w:w="422" w:type="dxa"/>
            <w:tcBorders>
              <w:top w:val="nil"/>
              <w:left w:val="nil"/>
              <w:bottom w:val="single" w:color="auto" w:sz="4" w:space="0"/>
              <w:right w:val="single" w:color="auto" w:sz="4" w:space="0"/>
            </w:tcBorders>
            <w:shd w:val="clear" w:color="auto" w:fill="auto"/>
            <w:noWrap/>
            <w:vAlign w:val="center"/>
          </w:tcPr>
          <w:p w14:paraId="68791A5E">
            <w:pPr>
              <w:widowControl/>
              <w:jc w:val="left"/>
              <w:rPr>
                <w:rFonts w:eastAsia="仿宋_GB2312"/>
                <w:kern w:val="0"/>
                <w:sz w:val="20"/>
                <w:szCs w:val="20"/>
              </w:rPr>
            </w:pPr>
            <w:r>
              <w:rPr>
                <w:rFonts w:eastAsia="仿宋_GB2312"/>
                <w:kern w:val="0"/>
                <w:sz w:val="20"/>
                <w:szCs w:val="20"/>
              </w:rPr>
              <w:t>　</w:t>
            </w:r>
          </w:p>
        </w:tc>
        <w:tc>
          <w:tcPr>
            <w:tcW w:w="568" w:type="dxa"/>
            <w:gridSpan w:val="3"/>
            <w:tcBorders>
              <w:top w:val="nil"/>
              <w:left w:val="nil"/>
              <w:bottom w:val="single" w:color="auto" w:sz="4" w:space="0"/>
              <w:right w:val="single" w:color="auto" w:sz="4" w:space="0"/>
            </w:tcBorders>
            <w:shd w:val="clear" w:color="auto" w:fill="auto"/>
            <w:noWrap/>
            <w:vAlign w:val="center"/>
          </w:tcPr>
          <w:p w14:paraId="66D8277F">
            <w:pPr>
              <w:widowControl/>
              <w:jc w:val="left"/>
              <w:rPr>
                <w:rFonts w:eastAsia="仿宋_GB2312"/>
                <w:kern w:val="0"/>
                <w:sz w:val="20"/>
                <w:szCs w:val="20"/>
              </w:rPr>
            </w:pPr>
            <w:r>
              <w:rPr>
                <w:rFonts w:eastAsia="仿宋_GB2312"/>
                <w:kern w:val="0"/>
                <w:sz w:val="20"/>
                <w:szCs w:val="20"/>
              </w:rPr>
              <w:t>　</w:t>
            </w:r>
          </w:p>
        </w:tc>
      </w:tr>
      <w:tr w14:paraId="1C12CC8B">
        <w:tblPrEx>
          <w:tblCellMar>
            <w:top w:w="0" w:type="dxa"/>
            <w:left w:w="108" w:type="dxa"/>
            <w:bottom w:w="0" w:type="dxa"/>
            <w:right w:w="108" w:type="dxa"/>
          </w:tblCellMar>
        </w:tblPrEx>
        <w:trPr>
          <w:gridAfter w:val="1"/>
          <w:wAfter w:w="121" w:type="dxa"/>
          <w:trHeight w:val="332" w:hRule="atLeast"/>
        </w:trPr>
        <w:tc>
          <w:tcPr>
            <w:tcW w:w="1450" w:type="dxa"/>
            <w:gridSpan w:val="3"/>
            <w:tcBorders>
              <w:top w:val="nil"/>
              <w:left w:val="single" w:color="auto" w:sz="4" w:space="0"/>
              <w:bottom w:val="single" w:color="auto" w:sz="4" w:space="0"/>
              <w:right w:val="single" w:color="auto" w:sz="4" w:space="0"/>
            </w:tcBorders>
            <w:shd w:val="clear" w:color="auto" w:fill="auto"/>
            <w:noWrap w:val="0"/>
            <w:vAlign w:val="center"/>
          </w:tcPr>
          <w:p w14:paraId="1EE336ED">
            <w:pPr>
              <w:widowControl/>
              <w:spacing w:line="200" w:lineRule="exact"/>
              <w:jc w:val="center"/>
              <w:rPr>
                <w:rFonts w:eastAsia="仿宋_GB2312"/>
                <w:kern w:val="0"/>
                <w:sz w:val="20"/>
                <w:szCs w:val="20"/>
              </w:rPr>
            </w:pPr>
            <w:r>
              <w:rPr>
                <w:rFonts w:eastAsia="仿宋_GB2312"/>
                <w:kern w:val="0"/>
                <w:sz w:val="20"/>
                <w:szCs w:val="20"/>
              </w:rPr>
              <w:t>有限责任公司</w:t>
            </w:r>
          </w:p>
        </w:tc>
        <w:tc>
          <w:tcPr>
            <w:tcW w:w="528" w:type="dxa"/>
            <w:tcBorders>
              <w:top w:val="nil"/>
              <w:left w:val="nil"/>
              <w:bottom w:val="single" w:color="auto" w:sz="4" w:space="0"/>
              <w:right w:val="single" w:color="auto" w:sz="4" w:space="0"/>
            </w:tcBorders>
            <w:shd w:val="clear" w:color="auto" w:fill="auto"/>
            <w:noWrap/>
            <w:vAlign w:val="center"/>
          </w:tcPr>
          <w:p w14:paraId="0A5CA69E">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08219111">
            <w:pPr>
              <w:widowControl/>
              <w:jc w:val="left"/>
              <w:rPr>
                <w:rFonts w:eastAsia="仿宋_GB2312"/>
                <w:kern w:val="0"/>
                <w:sz w:val="20"/>
                <w:szCs w:val="20"/>
              </w:rPr>
            </w:pPr>
            <w:r>
              <w:rPr>
                <w:rFonts w:eastAsia="仿宋_GB2312"/>
                <w:kern w:val="0"/>
                <w:sz w:val="20"/>
                <w:szCs w:val="20"/>
              </w:rPr>
              <w:t>　</w:t>
            </w:r>
          </w:p>
        </w:tc>
        <w:tc>
          <w:tcPr>
            <w:tcW w:w="703" w:type="dxa"/>
            <w:gridSpan w:val="2"/>
            <w:tcBorders>
              <w:top w:val="nil"/>
              <w:left w:val="nil"/>
              <w:bottom w:val="single" w:color="auto" w:sz="4" w:space="0"/>
              <w:right w:val="single" w:color="auto" w:sz="4" w:space="0"/>
            </w:tcBorders>
            <w:shd w:val="clear" w:color="auto" w:fill="auto"/>
            <w:noWrap/>
            <w:vAlign w:val="center"/>
          </w:tcPr>
          <w:p w14:paraId="27EEBF47">
            <w:pPr>
              <w:widowControl/>
              <w:jc w:val="left"/>
              <w:rPr>
                <w:rFonts w:eastAsia="仿宋_GB2312"/>
                <w:kern w:val="0"/>
                <w:sz w:val="20"/>
                <w:szCs w:val="20"/>
              </w:rPr>
            </w:pPr>
            <w:r>
              <w:rPr>
                <w:rFonts w:eastAsia="仿宋_GB2312"/>
                <w:kern w:val="0"/>
                <w:sz w:val="20"/>
                <w:szCs w:val="20"/>
              </w:rPr>
              <w:t>　</w:t>
            </w:r>
          </w:p>
        </w:tc>
        <w:tc>
          <w:tcPr>
            <w:tcW w:w="582" w:type="dxa"/>
            <w:gridSpan w:val="4"/>
            <w:tcBorders>
              <w:top w:val="nil"/>
              <w:left w:val="nil"/>
              <w:bottom w:val="single" w:color="auto" w:sz="4" w:space="0"/>
              <w:right w:val="single" w:color="auto" w:sz="4" w:space="0"/>
            </w:tcBorders>
            <w:shd w:val="clear" w:color="auto" w:fill="auto"/>
            <w:noWrap/>
            <w:vAlign w:val="center"/>
          </w:tcPr>
          <w:p w14:paraId="421CDC8D">
            <w:pPr>
              <w:widowControl/>
              <w:jc w:val="left"/>
              <w:rPr>
                <w:rFonts w:eastAsia="仿宋_GB2312"/>
                <w:kern w:val="0"/>
                <w:sz w:val="20"/>
                <w:szCs w:val="20"/>
              </w:rPr>
            </w:pPr>
            <w:r>
              <w:rPr>
                <w:rFonts w:eastAsia="仿宋_GB2312"/>
                <w:kern w:val="0"/>
                <w:sz w:val="20"/>
                <w:szCs w:val="20"/>
              </w:rPr>
              <w:t>　</w:t>
            </w:r>
          </w:p>
        </w:tc>
        <w:tc>
          <w:tcPr>
            <w:tcW w:w="546" w:type="dxa"/>
            <w:gridSpan w:val="2"/>
            <w:tcBorders>
              <w:top w:val="nil"/>
              <w:left w:val="nil"/>
              <w:bottom w:val="single" w:color="auto" w:sz="4" w:space="0"/>
              <w:right w:val="single" w:color="auto" w:sz="4" w:space="0"/>
            </w:tcBorders>
            <w:shd w:val="clear" w:color="auto" w:fill="auto"/>
            <w:noWrap/>
            <w:vAlign w:val="center"/>
          </w:tcPr>
          <w:p w14:paraId="4C96BA08">
            <w:pPr>
              <w:widowControl/>
              <w:jc w:val="left"/>
              <w:rPr>
                <w:rFonts w:eastAsia="仿宋_GB2312"/>
                <w:kern w:val="0"/>
                <w:sz w:val="20"/>
                <w:szCs w:val="20"/>
              </w:rPr>
            </w:pPr>
            <w:r>
              <w:rPr>
                <w:rFonts w:eastAsia="仿宋_GB2312"/>
                <w:kern w:val="0"/>
                <w:sz w:val="20"/>
                <w:szCs w:val="20"/>
              </w:rPr>
              <w:t>　</w:t>
            </w:r>
          </w:p>
        </w:tc>
        <w:tc>
          <w:tcPr>
            <w:tcW w:w="546" w:type="dxa"/>
            <w:gridSpan w:val="3"/>
            <w:tcBorders>
              <w:top w:val="nil"/>
              <w:left w:val="nil"/>
              <w:bottom w:val="single" w:color="auto" w:sz="4" w:space="0"/>
              <w:right w:val="single" w:color="auto" w:sz="4" w:space="0"/>
            </w:tcBorders>
            <w:shd w:val="clear" w:color="auto" w:fill="auto"/>
            <w:noWrap/>
            <w:vAlign w:val="center"/>
          </w:tcPr>
          <w:p w14:paraId="5D2F0770">
            <w:pPr>
              <w:widowControl/>
              <w:jc w:val="left"/>
              <w:rPr>
                <w:rFonts w:eastAsia="仿宋_GB2312"/>
                <w:kern w:val="0"/>
                <w:sz w:val="20"/>
                <w:szCs w:val="20"/>
              </w:rPr>
            </w:pPr>
            <w:r>
              <w:rPr>
                <w:rFonts w:eastAsia="仿宋_GB2312"/>
                <w:kern w:val="0"/>
                <w:sz w:val="20"/>
                <w:szCs w:val="20"/>
              </w:rPr>
              <w:t>　</w:t>
            </w:r>
          </w:p>
        </w:tc>
        <w:tc>
          <w:tcPr>
            <w:tcW w:w="548" w:type="dxa"/>
            <w:gridSpan w:val="3"/>
            <w:tcBorders>
              <w:top w:val="nil"/>
              <w:left w:val="nil"/>
              <w:bottom w:val="single" w:color="auto" w:sz="4" w:space="0"/>
              <w:right w:val="single" w:color="auto" w:sz="4" w:space="0"/>
            </w:tcBorders>
            <w:shd w:val="clear" w:color="auto" w:fill="auto"/>
            <w:noWrap/>
            <w:vAlign w:val="center"/>
          </w:tcPr>
          <w:p w14:paraId="5BEA207B">
            <w:pPr>
              <w:widowControl/>
              <w:jc w:val="left"/>
              <w:rPr>
                <w:rFonts w:eastAsia="仿宋_GB2312"/>
                <w:kern w:val="0"/>
                <w:sz w:val="20"/>
                <w:szCs w:val="20"/>
              </w:rPr>
            </w:pPr>
            <w:r>
              <w:rPr>
                <w:rFonts w:eastAsia="仿宋_GB2312"/>
                <w:kern w:val="0"/>
                <w:sz w:val="20"/>
                <w:szCs w:val="20"/>
              </w:rPr>
              <w:t>　</w:t>
            </w:r>
          </w:p>
        </w:tc>
        <w:tc>
          <w:tcPr>
            <w:tcW w:w="610" w:type="dxa"/>
            <w:tcBorders>
              <w:top w:val="nil"/>
              <w:left w:val="nil"/>
              <w:bottom w:val="single" w:color="auto" w:sz="4" w:space="0"/>
              <w:right w:val="single" w:color="auto" w:sz="4" w:space="0"/>
            </w:tcBorders>
            <w:shd w:val="clear" w:color="auto" w:fill="auto"/>
            <w:noWrap/>
            <w:vAlign w:val="center"/>
          </w:tcPr>
          <w:p w14:paraId="63DC584B">
            <w:pPr>
              <w:widowControl/>
              <w:jc w:val="left"/>
              <w:rPr>
                <w:rFonts w:eastAsia="仿宋_GB2312"/>
                <w:kern w:val="0"/>
                <w:sz w:val="20"/>
                <w:szCs w:val="20"/>
              </w:rPr>
            </w:pPr>
            <w:r>
              <w:rPr>
                <w:rFonts w:eastAsia="仿宋_GB2312"/>
                <w:kern w:val="0"/>
                <w:sz w:val="20"/>
                <w:szCs w:val="20"/>
              </w:rPr>
              <w:t>　</w:t>
            </w:r>
          </w:p>
        </w:tc>
        <w:tc>
          <w:tcPr>
            <w:tcW w:w="543" w:type="dxa"/>
            <w:gridSpan w:val="3"/>
            <w:tcBorders>
              <w:top w:val="nil"/>
              <w:left w:val="nil"/>
              <w:bottom w:val="single" w:color="auto" w:sz="4" w:space="0"/>
              <w:right w:val="single" w:color="auto" w:sz="4" w:space="0"/>
            </w:tcBorders>
            <w:shd w:val="clear" w:color="auto" w:fill="auto"/>
            <w:noWrap/>
            <w:vAlign w:val="center"/>
          </w:tcPr>
          <w:p w14:paraId="6BDDB222">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3910DE0D">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75C0FFE6">
            <w:pPr>
              <w:widowControl/>
              <w:jc w:val="left"/>
              <w:rPr>
                <w:rFonts w:eastAsia="仿宋_GB2312"/>
                <w:kern w:val="0"/>
                <w:sz w:val="20"/>
                <w:szCs w:val="20"/>
              </w:rPr>
            </w:pPr>
            <w:r>
              <w:rPr>
                <w:rFonts w:eastAsia="仿宋_GB2312"/>
                <w:kern w:val="0"/>
                <w:sz w:val="20"/>
                <w:szCs w:val="20"/>
              </w:rPr>
              <w:t>　</w:t>
            </w:r>
          </w:p>
        </w:tc>
        <w:tc>
          <w:tcPr>
            <w:tcW w:w="562" w:type="dxa"/>
            <w:tcBorders>
              <w:top w:val="nil"/>
              <w:left w:val="nil"/>
              <w:bottom w:val="single" w:color="auto" w:sz="4" w:space="0"/>
              <w:right w:val="single" w:color="auto" w:sz="4" w:space="0"/>
            </w:tcBorders>
            <w:shd w:val="clear" w:color="auto" w:fill="auto"/>
            <w:noWrap/>
            <w:vAlign w:val="center"/>
          </w:tcPr>
          <w:p w14:paraId="124DA896">
            <w:pPr>
              <w:widowControl/>
              <w:jc w:val="left"/>
              <w:rPr>
                <w:rFonts w:eastAsia="仿宋_GB2312"/>
                <w:kern w:val="0"/>
                <w:sz w:val="20"/>
                <w:szCs w:val="20"/>
              </w:rPr>
            </w:pPr>
            <w:r>
              <w:rPr>
                <w:rFonts w:eastAsia="仿宋_GB2312"/>
                <w:kern w:val="0"/>
                <w:sz w:val="20"/>
                <w:szCs w:val="20"/>
              </w:rPr>
              <w:t>　</w:t>
            </w:r>
          </w:p>
        </w:tc>
        <w:tc>
          <w:tcPr>
            <w:tcW w:w="422" w:type="dxa"/>
            <w:gridSpan w:val="4"/>
            <w:tcBorders>
              <w:top w:val="nil"/>
              <w:left w:val="nil"/>
              <w:bottom w:val="single" w:color="auto" w:sz="4" w:space="0"/>
              <w:right w:val="single" w:color="auto" w:sz="4" w:space="0"/>
            </w:tcBorders>
            <w:shd w:val="clear" w:color="auto" w:fill="auto"/>
            <w:noWrap/>
            <w:vAlign w:val="center"/>
          </w:tcPr>
          <w:p w14:paraId="402236C7">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4EA43941">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2BCFC098">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77C9AF19">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572FC632">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073F9D25">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0FDB335B">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1DA6DC73">
            <w:pPr>
              <w:widowControl/>
              <w:jc w:val="left"/>
              <w:rPr>
                <w:rFonts w:eastAsia="仿宋_GB2312"/>
                <w:kern w:val="0"/>
                <w:sz w:val="20"/>
                <w:szCs w:val="20"/>
              </w:rPr>
            </w:pPr>
            <w:r>
              <w:rPr>
                <w:rFonts w:eastAsia="仿宋_GB2312"/>
                <w:kern w:val="0"/>
                <w:sz w:val="20"/>
                <w:szCs w:val="20"/>
              </w:rPr>
              <w:t>　</w:t>
            </w:r>
          </w:p>
        </w:tc>
        <w:tc>
          <w:tcPr>
            <w:tcW w:w="422" w:type="dxa"/>
            <w:gridSpan w:val="2"/>
            <w:tcBorders>
              <w:top w:val="nil"/>
              <w:left w:val="nil"/>
              <w:bottom w:val="single" w:color="auto" w:sz="4" w:space="0"/>
              <w:right w:val="single" w:color="auto" w:sz="4" w:space="0"/>
            </w:tcBorders>
            <w:shd w:val="clear" w:color="auto" w:fill="auto"/>
            <w:noWrap/>
            <w:vAlign w:val="center"/>
          </w:tcPr>
          <w:p w14:paraId="2451955A">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384076E5">
            <w:pPr>
              <w:widowControl/>
              <w:jc w:val="left"/>
              <w:rPr>
                <w:rFonts w:eastAsia="仿宋_GB2312"/>
                <w:kern w:val="0"/>
                <w:sz w:val="20"/>
                <w:szCs w:val="20"/>
              </w:rPr>
            </w:pPr>
            <w:r>
              <w:rPr>
                <w:rFonts w:eastAsia="仿宋_GB2312"/>
                <w:kern w:val="0"/>
                <w:sz w:val="20"/>
                <w:szCs w:val="20"/>
              </w:rPr>
              <w:t>　</w:t>
            </w:r>
          </w:p>
        </w:tc>
        <w:tc>
          <w:tcPr>
            <w:tcW w:w="422" w:type="dxa"/>
            <w:tcBorders>
              <w:top w:val="nil"/>
              <w:left w:val="nil"/>
              <w:bottom w:val="single" w:color="auto" w:sz="4" w:space="0"/>
              <w:right w:val="single" w:color="auto" w:sz="4" w:space="0"/>
            </w:tcBorders>
            <w:shd w:val="clear" w:color="auto" w:fill="auto"/>
            <w:noWrap/>
            <w:vAlign w:val="center"/>
          </w:tcPr>
          <w:p w14:paraId="08E696B5">
            <w:pPr>
              <w:widowControl/>
              <w:jc w:val="left"/>
              <w:rPr>
                <w:rFonts w:eastAsia="仿宋_GB2312"/>
                <w:kern w:val="0"/>
                <w:sz w:val="20"/>
                <w:szCs w:val="20"/>
              </w:rPr>
            </w:pPr>
            <w:r>
              <w:rPr>
                <w:rFonts w:eastAsia="仿宋_GB2312"/>
                <w:kern w:val="0"/>
                <w:sz w:val="20"/>
                <w:szCs w:val="20"/>
              </w:rPr>
              <w:t>　</w:t>
            </w:r>
          </w:p>
        </w:tc>
        <w:tc>
          <w:tcPr>
            <w:tcW w:w="568" w:type="dxa"/>
            <w:gridSpan w:val="3"/>
            <w:tcBorders>
              <w:top w:val="nil"/>
              <w:left w:val="nil"/>
              <w:bottom w:val="single" w:color="auto" w:sz="4" w:space="0"/>
              <w:right w:val="single" w:color="auto" w:sz="4" w:space="0"/>
            </w:tcBorders>
            <w:shd w:val="clear" w:color="auto" w:fill="auto"/>
            <w:noWrap/>
            <w:vAlign w:val="center"/>
          </w:tcPr>
          <w:p w14:paraId="0363FAAA">
            <w:pPr>
              <w:widowControl/>
              <w:jc w:val="left"/>
              <w:rPr>
                <w:rFonts w:eastAsia="仿宋_GB2312"/>
                <w:kern w:val="0"/>
                <w:sz w:val="20"/>
                <w:szCs w:val="20"/>
              </w:rPr>
            </w:pPr>
            <w:r>
              <w:rPr>
                <w:rFonts w:eastAsia="仿宋_GB2312"/>
                <w:kern w:val="0"/>
                <w:sz w:val="20"/>
                <w:szCs w:val="20"/>
              </w:rPr>
              <w:t>　</w:t>
            </w:r>
          </w:p>
        </w:tc>
      </w:tr>
      <w:tr w14:paraId="229CA070">
        <w:tblPrEx>
          <w:tblCellMar>
            <w:top w:w="0" w:type="dxa"/>
            <w:left w:w="108" w:type="dxa"/>
            <w:bottom w:w="0" w:type="dxa"/>
            <w:right w:w="108" w:type="dxa"/>
          </w:tblCellMar>
        </w:tblPrEx>
        <w:trPr>
          <w:gridAfter w:val="1"/>
          <w:wAfter w:w="121" w:type="dxa"/>
          <w:trHeight w:val="419" w:hRule="atLeast"/>
        </w:trPr>
        <w:tc>
          <w:tcPr>
            <w:tcW w:w="1450" w:type="dxa"/>
            <w:gridSpan w:val="3"/>
            <w:tcBorders>
              <w:top w:val="nil"/>
              <w:left w:val="single" w:color="auto" w:sz="4" w:space="0"/>
              <w:bottom w:val="single" w:color="auto" w:sz="4" w:space="0"/>
              <w:right w:val="single" w:color="auto" w:sz="4" w:space="0"/>
            </w:tcBorders>
            <w:shd w:val="clear" w:color="auto" w:fill="auto"/>
            <w:noWrap w:val="0"/>
            <w:vAlign w:val="center"/>
          </w:tcPr>
          <w:p w14:paraId="005CB7A4">
            <w:pPr>
              <w:widowControl/>
              <w:spacing w:line="200" w:lineRule="exact"/>
              <w:jc w:val="center"/>
              <w:rPr>
                <w:rFonts w:eastAsia="仿宋_GB2312"/>
                <w:kern w:val="0"/>
                <w:sz w:val="20"/>
                <w:szCs w:val="20"/>
              </w:rPr>
            </w:pPr>
            <w:r>
              <w:rPr>
                <w:rFonts w:eastAsia="仿宋_GB2312"/>
                <w:kern w:val="0"/>
                <w:sz w:val="20"/>
                <w:szCs w:val="20"/>
              </w:rPr>
              <w:t>股份有限公司</w:t>
            </w:r>
          </w:p>
        </w:tc>
        <w:tc>
          <w:tcPr>
            <w:tcW w:w="528" w:type="dxa"/>
            <w:tcBorders>
              <w:top w:val="nil"/>
              <w:left w:val="nil"/>
              <w:bottom w:val="single" w:color="auto" w:sz="4" w:space="0"/>
              <w:right w:val="single" w:color="auto" w:sz="4" w:space="0"/>
            </w:tcBorders>
            <w:shd w:val="clear" w:color="auto" w:fill="auto"/>
            <w:noWrap/>
            <w:vAlign w:val="center"/>
          </w:tcPr>
          <w:p w14:paraId="457CE22C">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298CD4D6">
            <w:pPr>
              <w:widowControl/>
              <w:jc w:val="left"/>
              <w:rPr>
                <w:rFonts w:eastAsia="仿宋_GB2312"/>
                <w:kern w:val="0"/>
                <w:sz w:val="20"/>
                <w:szCs w:val="20"/>
              </w:rPr>
            </w:pPr>
            <w:r>
              <w:rPr>
                <w:rFonts w:eastAsia="仿宋_GB2312"/>
                <w:kern w:val="0"/>
                <w:sz w:val="20"/>
                <w:szCs w:val="20"/>
              </w:rPr>
              <w:t>　</w:t>
            </w:r>
          </w:p>
        </w:tc>
        <w:tc>
          <w:tcPr>
            <w:tcW w:w="703" w:type="dxa"/>
            <w:gridSpan w:val="2"/>
            <w:tcBorders>
              <w:top w:val="nil"/>
              <w:left w:val="nil"/>
              <w:bottom w:val="single" w:color="auto" w:sz="4" w:space="0"/>
              <w:right w:val="single" w:color="auto" w:sz="4" w:space="0"/>
            </w:tcBorders>
            <w:shd w:val="clear" w:color="auto" w:fill="auto"/>
            <w:noWrap/>
            <w:vAlign w:val="center"/>
          </w:tcPr>
          <w:p w14:paraId="35D4D003">
            <w:pPr>
              <w:widowControl/>
              <w:jc w:val="left"/>
              <w:rPr>
                <w:rFonts w:eastAsia="仿宋_GB2312"/>
                <w:kern w:val="0"/>
                <w:sz w:val="20"/>
                <w:szCs w:val="20"/>
              </w:rPr>
            </w:pPr>
            <w:r>
              <w:rPr>
                <w:rFonts w:eastAsia="仿宋_GB2312"/>
                <w:kern w:val="0"/>
                <w:sz w:val="20"/>
                <w:szCs w:val="20"/>
              </w:rPr>
              <w:t>　</w:t>
            </w:r>
          </w:p>
        </w:tc>
        <w:tc>
          <w:tcPr>
            <w:tcW w:w="582" w:type="dxa"/>
            <w:gridSpan w:val="4"/>
            <w:tcBorders>
              <w:top w:val="nil"/>
              <w:left w:val="nil"/>
              <w:bottom w:val="single" w:color="auto" w:sz="4" w:space="0"/>
              <w:right w:val="single" w:color="auto" w:sz="4" w:space="0"/>
            </w:tcBorders>
            <w:shd w:val="clear" w:color="auto" w:fill="auto"/>
            <w:noWrap/>
            <w:vAlign w:val="center"/>
          </w:tcPr>
          <w:p w14:paraId="12BEF932">
            <w:pPr>
              <w:widowControl/>
              <w:jc w:val="left"/>
              <w:rPr>
                <w:rFonts w:eastAsia="仿宋_GB2312"/>
                <w:kern w:val="0"/>
                <w:sz w:val="20"/>
                <w:szCs w:val="20"/>
              </w:rPr>
            </w:pPr>
            <w:r>
              <w:rPr>
                <w:rFonts w:eastAsia="仿宋_GB2312"/>
                <w:kern w:val="0"/>
                <w:sz w:val="20"/>
                <w:szCs w:val="20"/>
              </w:rPr>
              <w:t>　</w:t>
            </w:r>
          </w:p>
        </w:tc>
        <w:tc>
          <w:tcPr>
            <w:tcW w:w="546" w:type="dxa"/>
            <w:gridSpan w:val="2"/>
            <w:tcBorders>
              <w:top w:val="nil"/>
              <w:left w:val="nil"/>
              <w:bottom w:val="single" w:color="auto" w:sz="4" w:space="0"/>
              <w:right w:val="single" w:color="auto" w:sz="4" w:space="0"/>
            </w:tcBorders>
            <w:shd w:val="clear" w:color="auto" w:fill="auto"/>
            <w:noWrap/>
            <w:vAlign w:val="center"/>
          </w:tcPr>
          <w:p w14:paraId="691039A8">
            <w:pPr>
              <w:widowControl/>
              <w:jc w:val="left"/>
              <w:rPr>
                <w:rFonts w:eastAsia="仿宋_GB2312"/>
                <w:kern w:val="0"/>
                <w:sz w:val="20"/>
                <w:szCs w:val="20"/>
              </w:rPr>
            </w:pPr>
            <w:r>
              <w:rPr>
                <w:rFonts w:eastAsia="仿宋_GB2312"/>
                <w:kern w:val="0"/>
                <w:sz w:val="20"/>
                <w:szCs w:val="20"/>
              </w:rPr>
              <w:t>　</w:t>
            </w:r>
          </w:p>
        </w:tc>
        <w:tc>
          <w:tcPr>
            <w:tcW w:w="546" w:type="dxa"/>
            <w:gridSpan w:val="3"/>
            <w:tcBorders>
              <w:top w:val="nil"/>
              <w:left w:val="nil"/>
              <w:bottom w:val="single" w:color="auto" w:sz="4" w:space="0"/>
              <w:right w:val="single" w:color="auto" w:sz="4" w:space="0"/>
            </w:tcBorders>
            <w:shd w:val="clear" w:color="auto" w:fill="auto"/>
            <w:noWrap/>
            <w:vAlign w:val="center"/>
          </w:tcPr>
          <w:p w14:paraId="3D84770E">
            <w:pPr>
              <w:widowControl/>
              <w:jc w:val="left"/>
              <w:rPr>
                <w:rFonts w:eastAsia="仿宋_GB2312"/>
                <w:kern w:val="0"/>
                <w:sz w:val="20"/>
                <w:szCs w:val="20"/>
              </w:rPr>
            </w:pPr>
            <w:r>
              <w:rPr>
                <w:rFonts w:eastAsia="仿宋_GB2312"/>
                <w:kern w:val="0"/>
                <w:sz w:val="20"/>
                <w:szCs w:val="20"/>
              </w:rPr>
              <w:t>　</w:t>
            </w:r>
          </w:p>
        </w:tc>
        <w:tc>
          <w:tcPr>
            <w:tcW w:w="548" w:type="dxa"/>
            <w:gridSpan w:val="3"/>
            <w:tcBorders>
              <w:top w:val="nil"/>
              <w:left w:val="nil"/>
              <w:bottom w:val="single" w:color="auto" w:sz="4" w:space="0"/>
              <w:right w:val="single" w:color="auto" w:sz="4" w:space="0"/>
            </w:tcBorders>
            <w:shd w:val="clear" w:color="auto" w:fill="auto"/>
            <w:noWrap/>
            <w:vAlign w:val="center"/>
          </w:tcPr>
          <w:p w14:paraId="35E3EB98">
            <w:pPr>
              <w:widowControl/>
              <w:jc w:val="left"/>
              <w:rPr>
                <w:rFonts w:eastAsia="仿宋_GB2312"/>
                <w:kern w:val="0"/>
                <w:sz w:val="20"/>
                <w:szCs w:val="20"/>
              </w:rPr>
            </w:pPr>
            <w:r>
              <w:rPr>
                <w:rFonts w:eastAsia="仿宋_GB2312"/>
                <w:kern w:val="0"/>
                <w:sz w:val="20"/>
                <w:szCs w:val="20"/>
              </w:rPr>
              <w:t>　</w:t>
            </w:r>
          </w:p>
        </w:tc>
        <w:tc>
          <w:tcPr>
            <w:tcW w:w="610" w:type="dxa"/>
            <w:tcBorders>
              <w:top w:val="nil"/>
              <w:left w:val="nil"/>
              <w:bottom w:val="single" w:color="auto" w:sz="4" w:space="0"/>
              <w:right w:val="single" w:color="auto" w:sz="4" w:space="0"/>
            </w:tcBorders>
            <w:shd w:val="clear" w:color="auto" w:fill="auto"/>
            <w:noWrap/>
            <w:vAlign w:val="center"/>
          </w:tcPr>
          <w:p w14:paraId="04D93D1B">
            <w:pPr>
              <w:widowControl/>
              <w:jc w:val="left"/>
              <w:rPr>
                <w:rFonts w:eastAsia="仿宋_GB2312"/>
                <w:kern w:val="0"/>
                <w:sz w:val="20"/>
                <w:szCs w:val="20"/>
              </w:rPr>
            </w:pPr>
            <w:r>
              <w:rPr>
                <w:rFonts w:eastAsia="仿宋_GB2312"/>
                <w:kern w:val="0"/>
                <w:sz w:val="20"/>
                <w:szCs w:val="20"/>
              </w:rPr>
              <w:t>　</w:t>
            </w:r>
          </w:p>
        </w:tc>
        <w:tc>
          <w:tcPr>
            <w:tcW w:w="543" w:type="dxa"/>
            <w:gridSpan w:val="3"/>
            <w:tcBorders>
              <w:top w:val="nil"/>
              <w:left w:val="nil"/>
              <w:bottom w:val="single" w:color="auto" w:sz="4" w:space="0"/>
              <w:right w:val="single" w:color="auto" w:sz="4" w:space="0"/>
            </w:tcBorders>
            <w:shd w:val="clear" w:color="auto" w:fill="auto"/>
            <w:noWrap/>
            <w:vAlign w:val="center"/>
          </w:tcPr>
          <w:p w14:paraId="4AFB6F1B">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57D6C587">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223E6A98">
            <w:pPr>
              <w:widowControl/>
              <w:jc w:val="left"/>
              <w:rPr>
                <w:rFonts w:eastAsia="仿宋_GB2312"/>
                <w:kern w:val="0"/>
                <w:sz w:val="20"/>
                <w:szCs w:val="20"/>
              </w:rPr>
            </w:pPr>
            <w:r>
              <w:rPr>
                <w:rFonts w:eastAsia="仿宋_GB2312"/>
                <w:kern w:val="0"/>
                <w:sz w:val="20"/>
                <w:szCs w:val="20"/>
              </w:rPr>
              <w:t>　</w:t>
            </w:r>
          </w:p>
        </w:tc>
        <w:tc>
          <w:tcPr>
            <w:tcW w:w="562" w:type="dxa"/>
            <w:tcBorders>
              <w:top w:val="nil"/>
              <w:left w:val="nil"/>
              <w:bottom w:val="single" w:color="auto" w:sz="4" w:space="0"/>
              <w:right w:val="single" w:color="auto" w:sz="4" w:space="0"/>
            </w:tcBorders>
            <w:shd w:val="clear" w:color="auto" w:fill="auto"/>
            <w:noWrap/>
            <w:vAlign w:val="center"/>
          </w:tcPr>
          <w:p w14:paraId="025AAA4E">
            <w:pPr>
              <w:widowControl/>
              <w:jc w:val="left"/>
              <w:rPr>
                <w:rFonts w:eastAsia="仿宋_GB2312"/>
                <w:kern w:val="0"/>
                <w:sz w:val="20"/>
                <w:szCs w:val="20"/>
              </w:rPr>
            </w:pPr>
            <w:r>
              <w:rPr>
                <w:rFonts w:eastAsia="仿宋_GB2312"/>
                <w:kern w:val="0"/>
                <w:sz w:val="20"/>
                <w:szCs w:val="20"/>
              </w:rPr>
              <w:t>　</w:t>
            </w:r>
          </w:p>
        </w:tc>
        <w:tc>
          <w:tcPr>
            <w:tcW w:w="422" w:type="dxa"/>
            <w:gridSpan w:val="4"/>
            <w:tcBorders>
              <w:top w:val="nil"/>
              <w:left w:val="nil"/>
              <w:bottom w:val="single" w:color="auto" w:sz="4" w:space="0"/>
              <w:right w:val="single" w:color="auto" w:sz="4" w:space="0"/>
            </w:tcBorders>
            <w:shd w:val="clear" w:color="auto" w:fill="auto"/>
            <w:noWrap/>
            <w:vAlign w:val="center"/>
          </w:tcPr>
          <w:p w14:paraId="2E9A426B">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348FEE49">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6A8A10CF">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69AE8872">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40D3AF65">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01383916">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79785464">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3E977074">
            <w:pPr>
              <w:widowControl/>
              <w:jc w:val="left"/>
              <w:rPr>
                <w:rFonts w:eastAsia="仿宋_GB2312"/>
                <w:kern w:val="0"/>
                <w:sz w:val="20"/>
                <w:szCs w:val="20"/>
              </w:rPr>
            </w:pPr>
            <w:r>
              <w:rPr>
                <w:rFonts w:eastAsia="仿宋_GB2312"/>
                <w:kern w:val="0"/>
                <w:sz w:val="20"/>
                <w:szCs w:val="20"/>
              </w:rPr>
              <w:t>　</w:t>
            </w:r>
          </w:p>
        </w:tc>
        <w:tc>
          <w:tcPr>
            <w:tcW w:w="422" w:type="dxa"/>
            <w:gridSpan w:val="2"/>
            <w:tcBorders>
              <w:top w:val="nil"/>
              <w:left w:val="nil"/>
              <w:bottom w:val="single" w:color="auto" w:sz="4" w:space="0"/>
              <w:right w:val="single" w:color="auto" w:sz="4" w:space="0"/>
            </w:tcBorders>
            <w:shd w:val="clear" w:color="auto" w:fill="auto"/>
            <w:noWrap/>
            <w:vAlign w:val="center"/>
          </w:tcPr>
          <w:p w14:paraId="73E28BC4">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19007BED">
            <w:pPr>
              <w:widowControl/>
              <w:jc w:val="left"/>
              <w:rPr>
                <w:rFonts w:eastAsia="仿宋_GB2312"/>
                <w:kern w:val="0"/>
                <w:sz w:val="20"/>
                <w:szCs w:val="20"/>
              </w:rPr>
            </w:pPr>
            <w:r>
              <w:rPr>
                <w:rFonts w:eastAsia="仿宋_GB2312"/>
                <w:kern w:val="0"/>
                <w:sz w:val="20"/>
                <w:szCs w:val="20"/>
              </w:rPr>
              <w:t>　</w:t>
            </w:r>
          </w:p>
        </w:tc>
        <w:tc>
          <w:tcPr>
            <w:tcW w:w="422" w:type="dxa"/>
            <w:tcBorders>
              <w:top w:val="nil"/>
              <w:left w:val="nil"/>
              <w:bottom w:val="single" w:color="auto" w:sz="4" w:space="0"/>
              <w:right w:val="single" w:color="auto" w:sz="4" w:space="0"/>
            </w:tcBorders>
            <w:shd w:val="clear" w:color="auto" w:fill="auto"/>
            <w:noWrap/>
            <w:vAlign w:val="center"/>
          </w:tcPr>
          <w:p w14:paraId="11C80904">
            <w:pPr>
              <w:widowControl/>
              <w:jc w:val="left"/>
              <w:rPr>
                <w:rFonts w:eastAsia="仿宋_GB2312"/>
                <w:kern w:val="0"/>
                <w:sz w:val="20"/>
                <w:szCs w:val="20"/>
              </w:rPr>
            </w:pPr>
            <w:r>
              <w:rPr>
                <w:rFonts w:eastAsia="仿宋_GB2312"/>
                <w:kern w:val="0"/>
                <w:sz w:val="20"/>
                <w:szCs w:val="20"/>
              </w:rPr>
              <w:t>　</w:t>
            </w:r>
          </w:p>
        </w:tc>
        <w:tc>
          <w:tcPr>
            <w:tcW w:w="568" w:type="dxa"/>
            <w:gridSpan w:val="3"/>
            <w:tcBorders>
              <w:top w:val="nil"/>
              <w:left w:val="nil"/>
              <w:bottom w:val="single" w:color="auto" w:sz="4" w:space="0"/>
              <w:right w:val="single" w:color="auto" w:sz="4" w:space="0"/>
            </w:tcBorders>
            <w:shd w:val="clear" w:color="auto" w:fill="auto"/>
            <w:noWrap/>
            <w:vAlign w:val="center"/>
          </w:tcPr>
          <w:p w14:paraId="42D6A1EE">
            <w:pPr>
              <w:widowControl/>
              <w:jc w:val="left"/>
              <w:rPr>
                <w:rFonts w:eastAsia="仿宋_GB2312"/>
                <w:kern w:val="0"/>
                <w:sz w:val="20"/>
                <w:szCs w:val="20"/>
              </w:rPr>
            </w:pPr>
            <w:r>
              <w:rPr>
                <w:rFonts w:eastAsia="仿宋_GB2312"/>
                <w:kern w:val="0"/>
                <w:sz w:val="20"/>
                <w:szCs w:val="20"/>
              </w:rPr>
              <w:t>　</w:t>
            </w:r>
          </w:p>
        </w:tc>
      </w:tr>
      <w:tr w14:paraId="3251D2D0">
        <w:tblPrEx>
          <w:tblCellMar>
            <w:top w:w="0" w:type="dxa"/>
            <w:left w:w="108" w:type="dxa"/>
            <w:bottom w:w="0" w:type="dxa"/>
            <w:right w:w="108" w:type="dxa"/>
          </w:tblCellMar>
        </w:tblPrEx>
        <w:trPr>
          <w:gridAfter w:val="1"/>
          <w:wAfter w:w="121" w:type="dxa"/>
          <w:trHeight w:val="493" w:hRule="atLeast"/>
        </w:trPr>
        <w:tc>
          <w:tcPr>
            <w:tcW w:w="1450" w:type="dxa"/>
            <w:gridSpan w:val="3"/>
            <w:tcBorders>
              <w:top w:val="nil"/>
              <w:left w:val="single" w:color="auto" w:sz="4" w:space="0"/>
              <w:bottom w:val="single" w:color="auto" w:sz="4" w:space="0"/>
              <w:right w:val="single" w:color="auto" w:sz="4" w:space="0"/>
            </w:tcBorders>
            <w:shd w:val="clear" w:color="auto" w:fill="auto"/>
            <w:noWrap w:val="0"/>
            <w:vAlign w:val="center"/>
          </w:tcPr>
          <w:p w14:paraId="33EEC87D">
            <w:pPr>
              <w:widowControl/>
              <w:spacing w:line="200" w:lineRule="exact"/>
              <w:jc w:val="center"/>
              <w:rPr>
                <w:rFonts w:eastAsia="仿宋_GB2312"/>
                <w:kern w:val="0"/>
                <w:sz w:val="20"/>
                <w:szCs w:val="20"/>
              </w:rPr>
            </w:pPr>
            <w:r>
              <w:rPr>
                <w:rFonts w:eastAsia="仿宋_GB2312"/>
                <w:kern w:val="0"/>
                <w:sz w:val="20"/>
                <w:szCs w:val="20"/>
              </w:rPr>
              <w:t>外商及港澳台投资企业</w:t>
            </w:r>
          </w:p>
        </w:tc>
        <w:tc>
          <w:tcPr>
            <w:tcW w:w="528" w:type="dxa"/>
            <w:tcBorders>
              <w:top w:val="nil"/>
              <w:left w:val="nil"/>
              <w:bottom w:val="single" w:color="auto" w:sz="4" w:space="0"/>
              <w:right w:val="single" w:color="auto" w:sz="4" w:space="0"/>
            </w:tcBorders>
            <w:shd w:val="clear" w:color="auto" w:fill="auto"/>
            <w:noWrap/>
            <w:vAlign w:val="center"/>
          </w:tcPr>
          <w:p w14:paraId="393786BF">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2ECB2286">
            <w:pPr>
              <w:widowControl/>
              <w:jc w:val="left"/>
              <w:rPr>
                <w:rFonts w:eastAsia="仿宋_GB2312"/>
                <w:kern w:val="0"/>
                <w:sz w:val="20"/>
                <w:szCs w:val="20"/>
              </w:rPr>
            </w:pPr>
            <w:r>
              <w:rPr>
                <w:rFonts w:eastAsia="仿宋_GB2312"/>
                <w:kern w:val="0"/>
                <w:sz w:val="20"/>
                <w:szCs w:val="20"/>
              </w:rPr>
              <w:t>　</w:t>
            </w:r>
          </w:p>
        </w:tc>
        <w:tc>
          <w:tcPr>
            <w:tcW w:w="703" w:type="dxa"/>
            <w:gridSpan w:val="2"/>
            <w:tcBorders>
              <w:top w:val="nil"/>
              <w:left w:val="nil"/>
              <w:bottom w:val="single" w:color="auto" w:sz="4" w:space="0"/>
              <w:right w:val="single" w:color="auto" w:sz="4" w:space="0"/>
            </w:tcBorders>
            <w:shd w:val="clear" w:color="auto" w:fill="auto"/>
            <w:noWrap/>
            <w:vAlign w:val="center"/>
          </w:tcPr>
          <w:p w14:paraId="5D32D4C7">
            <w:pPr>
              <w:widowControl/>
              <w:jc w:val="left"/>
              <w:rPr>
                <w:rFonts w:eastAsia="仿宋_GB2312"/>
                <w:kern w:val="0"/>
                <w:sz w:val="20"/>
                <w:szCs w:val="20"/>
              </w:rPr>
            </w:pPr>
            <w:r>
              <w:rPr>
                <w:rFonts w:eastAsia="仿宋_GB2312"/>
                <w:kern w:val="0"/>
                <w:sz w:val="20"/>
                <w:szCs w:val="20"/>
              </w:rPr>
              <w:t>　</w:t>
            </w:r>
          </w:p>
        </w:tc>
        <w:tc>
          <w:tcPr>
            <w:tcW w:w="582" w:type="dxa"/>
            <w:gridSpan w:val="4"/>
            <w:tcBorders>
              <w:top w:val="nil"/>
              <w:left w:val="nil"/>
              <w:bottom w:val="single" w:color="auto" w:sz="4" w:space="0"/>
              <w:right w:val="single" w:color="auto" w:sz="4" w:space="0"/>
            </w:tcBorders>
            <w:shd w:val="clear" w:color="auto" w:fill="auto"/>
            <w:noWrap/>
            <w:vAlign w:val="center"/>
          </w:tcPr>
          <w:p w14:paraId="774875CB">
            <w:pPr>
              <w:widowControl/>
              <w:jc w:val="left"/>
              <w:rPr>
                <w:rFonts w:eastAsia="仿宋_GB2312"/>
                <w:kern w:val="0"/>
                <w:sz w:val="20"/>
                <w:szCs w:val="20"/>
              </w:rPr>
            </w:pPr>
            <w:r>
              <w:rPr>
                <w:rFonts w:eastAsia="仿宋_GB2312"/>
                <w:kern w:val="0"/>
                <w:sz w:val="20"/>
                <w:szCs w:val="20"/>
              </w:rPr>
              <w:t>　</w:t>
            </w:r>
          </w:p>
        </w:tc>
        <w:tc>
          <w:tcPr>
            <w:tcW w:w="546" w:type="dxa"/>
            <w:gridSpan w:val="2"/>
            <w:tcBorders>
              <w:top w:val="nil"/>
              <w:left w:val="nil"/>
              <w:bottom w:val="single" w:color="auto" w:sz="4" w:space="0"/>
              <w:right w:val="single" w:color="auto" w:sz="4" w:space="0"/>
            </w:tcBorders>
            <w:shd w:val="clear" w:color="auto" w:fill="auto"/>
            <w:noWrap/>
            <w:vAlign w:val="center"/>
          </w:tcPr>
          <w:p w14:paraId="5EBE2A21">
            <w:pPr>
              <w:widowControl/>
              <w:jc w:val="left"/>
              <w:rPr>
                <w:rFonts w:eastAsia="仿宋_GB2312"/>
                <w:kern w:val="0"/>
                <w:sz w:val="20"/>
                <w:szCs w:val="20"/>
              </w:rPr>
            </w:pPr>
            <w:r>
              <w:rPr>
                <w:rFonts w:eastAsia="仿宋_GB2312"/>
                <w:kern w:val="0"/>
                <w:sz w:val="20"/>
                <w:szCs w:val="20"/>
              </w:rPr>
              <w:t>　</w:t>
            </w:r>
          </w:p>
        </w:tc>
        <w:tc>
          <w:tcPr>
            <w:tcW w:w="546" w:type="dxa"/>
            <w:gridSpan w:val="3"/>
            <w:tcBorders>
              <w:top w:val="nil"/>
              <w:left w:val="nil"/>
              <w:bottom w:val="single" w:color="auto" w:sz="4" w:space="0"/>
              <w:right w:val="single" w:color="auto" w:sz="4" w:space="0"/>
            </w:tcBorders>
            <w:shd w:val="clear" w:color="auto" w:fill="auto"/>
            <w:noWrap/>
            <w:vAlign w:val="center"/>
          </w:tcPr>
          <w:p w14:paraId="4803B69A">
            <w:pPr>
              <w:widowControl/>
              <w:jc w:val="left"/>
              <w:rPr>
                <w:rFonts w:eastAsia="仿宋_GB2312"/>
                <w:kern w:val="0"/>
                <w:sz w:val="20"/>
                <w:szCs w:val="20"/>
              </w:rPr>
            </w:pPr>
            <w:r>
              <w:rPr>
                <w:rFonts w:eastAsia="仿宋_GB2312"/>
                <w:kern w:val="0"/>
                <w:sz w:val="20"/>
                <w:szCs w:val="20"/>
              </w:rPr>
              <w:t>　</w:t>
            </w:r>
          </w:p>
        </w:tc>
        <w:tc>
          <w:tcPr>
            <w:tcW w:w="548" w:type="dxa"/>
            <w:gridSpan w:val="3"/>
            <w:tcBorders>
              <w:top w:val="nil"/>
              <w:left w:val="nil"/>
              <w:bottom w:val="single" w:color="auto" w:sz="4" w:space="0"/>
              <w:right w:val="single" w:color="auto" w:sz="4" w:space="0"/>
            </w:tcBorders>
            <w:shd w:val="clear" w:color="auto" w:fill="auto"/>
            <w:noWrap/>
            <w:vAlign w:val="center"/>
          </w:tcPr>
          <w:p w14:paraId="01E80EAE">
            <w:pPr>
              <w:widowControl/>
              <w:jc w:val="left"/>
              <w:rPr>
                <w:rFonts w:eastAsia="仿宋_GB2312"/>
                <w:kern w:val="0"/>
                <w:sz w:val="20"/>
                <w:szCs w:val="20"/>
              </w:rPr>
            </w:pPr>
            <w:r>
              <w:rPr>
                <w:rFonts w:eastAsia="仿宋_GB2312"/>
                <w:kern w:val="0"/>
                <w:sz w:val="20"/>
                <w:szCs w:val="20"/>
              </w:rPr>
              <w:t>　</w:t>
            </w:r>
          </w:p>
        </w:tc>
        <w:tc>
          <w:tcPr>
            <w:tcW w:w="610" w:type="dxa"/>
            <w:tcBorders>
              <w:top w:val="nil"/>
              <w:left w:val="nil"/>
              <w:bottom w:val="single" w:color="auto" w:sz="4" w:space="0"/>
              <w:right w:val="single" w:color="auto" w:sz="4" w:space="0"/>
            </w:tcBorders>
            <w:shd w:val="clear" w:color="auto" w:fill="auto"/>
            <w:noWrap/>
            <w:vAlign w:val="center"/>
          </w:tcPr>
          <w:p w14:paraId="52BE45FA">
            <w:pPr>
              <w:widowControl/>
              <w:jc w:val="left"/>
              <w:rPr>
                <w:rFonts w:eastAsia="仿宋_GB2312"/>
                <w:kern w:val="0"/>
                <w:sz w:val="20"/>
                <w:szCs w:val="20"/>
              </w:rPr>
            </w:pPr>
            <w:r>
              <w:rPr>
                <w:rFonts w:eastAsia="仿宋_GB2312"/>
                <w:kern w:val="0"/>
                <w:sz w:val="20"/>
                <w:szCs w:val="20"/>
              </w:rPr>
              <w:t>　</w:t>
            </w:r>
          </w:p>
        </w:tc>
        <w:tc>
          <w:tcPr>
            <w:tcW w:w="543" w:type="dxa"/>
            <w:gridSpan w:val="3"/>
            <w:tcBorders>
              <w:top w:val="nil"/>
              <w:left w:val="nil"/>
              <w:bottom w:val="single" w:color="auto" w:sz="4" w:space="0"/>
              <w:right w:val="single" w:color="auto" w:sz="4" w:space="0"/>
            </w:tcBorders>
            <w:shd w:val="clear" w:color="auto" w:fill="auto"/>
            <w:noWrap/>
            <w:vAlign w:val="center"/>
          </w:tcPr>
          <w:p w14:paraId="2A4BCE79">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129B6021">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396E9650">
            <w:pPr>
              <w:widowControl/>
              <w:jc w:val="left"/>
              <w:rPr>
                <w:rFonts w:eastAsia="仿宋_GB2312"/>
                <w:kern w:val="0"/>
                <w:sz w:val="20"/>
                <w:szCs w:val="20"/>
              </w:rPr>
            </w:pPr>
            <w:r>
              <w:rPr>
                <w:rFonts w:eastAsia="仿宋_GB2312"/>
                <w:kern w:val="0"/>
                <w:sz w:val="20"/>
                <w:szCs w:val="20"/>
              </w:rPr>
              <w:t>　</w:t>
            </w:r>
          </w:p>
        </w:tc>
        <w:tc>
          <w:tcPr>
            <w:tcW w:w="562" w:type="dxa"/>
            <w:tcBorders>
              <w:top w:val="nil"/>
              <w:left w:val="nil"/>
              <w:bottom w:val="single" w:color="auto" w:sz="4" w:space="0"/>
              <w:right w:val="single" w:color="auto" w:sz="4" w:space="0"/>
            </w:tcBorders>
            <w:shd w:val="clear" w:color="auto" w:fill="auto"/>
            <w:noWrap/>
            <w:vAlign w:val="center"/>
          </w:tcPr>
          <w:p w14:paraId="2997123D">
            <w:pPr>
              <w:widowControl/>
              <w:jc w:val="left"/>
              <w:rPr>
                <w:rFonts w:eastAsia="仿宋_GB2312"/>
                <w:kern w:val="0"/>
                <w:sz w:val="20"/>
                <w:szCs w:val="20"/>
              </w:rPr>
            </w:pPr>
            <w:r>
              <w:rPr>
                <w:rFonts w:eastAsia="仿宋_GB2312"/>
                <w:kern w:val="0"/>
                <w:sz w:val="20"/>
                <w:szCs w:val="20"/>
              </w:rPr>
              <w:t>　</w:t>
            </w:r>
          </w:p>
        </w:tc>
        <w:tc>
          <w:tcPr>
            <w:tcW w:w="422" w:type="dxa"/>
            <w:gridSpan w:val="4"/>
            <w:tcBorders>
              <w:top w:val="nil"/>
              <w:left w:val="nil"/>
              <w:bottom w:val="single" w:color="auto" w:sz="4" w:space="0"/>
              <w:right w:val="single" w:color="auto" w:sz="4" w:space="0"/>
            </w:tcBorders>
            <w:shd w:val="clear" w:color="auto" w:fill="auto"/>
            <w:noWrap/>
            <w:vAlign w:val="center"/>
          </w:tcPr>
          <w:p w14:paraId="707071F5">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71E01427">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5AF458C5">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641B1A20">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642004CA">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048BE55D">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7B5FAA26">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0C44DE2C">
            <w:pPr>
              <w:widowControl/>
              <w:jc w:val="left"/>
              <w:rPr>
                <w:rFonts w:eastAsia="仿宋_GB2312"/>
                <w:kern w:val="0"/>
                <w:sz w:val="20"/>
                <w:szCs w:val="20"/>
              </w:rPr>
            </w:pPr>
            <w:r>
              <w:rPr>
                <w:rFonts w:eastAsia="仿宋_GB2312"/>
                <w:kern w:val="0"/>
                <w:sz w:val="20"/>
                <w:szCs w:val="20"/>
              </w:rPr>
              <w:t>　</w:t>
            </w:r>
          </w:p>
        </w:tc>
        <w:tc>
          <w:tcPr>
            <w:tcW w:w="422" w:type="dxa"/>
            <w:gridSpan w:val="2"/>
            <w:tcBorders>
              <w:top w:val="nil"/>
              <w:left w:val="nil"/>
              <w:bottom w:val="single" w:color="auto" w:sz="4" w:space="0"/>
              <w:right w:val="single" w:color="auto" w:sz="4" w:space="0"/>
            </w:tcBorders>
            <w:shd w:val="clear" w:color="auto" w:fill="auto"/>
            <w:noWrap/>
            <w:vAlign w:val="center"/>
          </w:tcPr>
          <w:p w14:paraId="71BFBC81">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2B431C43">
            <w:pPr>
              <w:widowControl/>
              <w:jc w:val="left"/>
              <w:rPr>
                <w:rFonts w:eastAsia="仿宋_GB2312"/>
                <w:kern w:val="0"/>
                <w:sz w:val="20"/>
                <w:szCs w:val="20"/>
              </w:rPr>
            </w:pPr>
            <w:r>
              <w:rPr>
                <w:rFonts w:eastAsia="仿宋_GB2312"/>
                <w:kern w:val="0"/>
                <w:sz w:val="20"/>
                <w:szCs w:val="20"/>
              </w:rPr>
              <w:t>　</w:t>
            </w:r>
          </w:p>
        </w:tc>
        <w:tc>
          <w:tcPr>
            <w:tcW w:w="422" w:type="dxa"/>
            <w:tcBorders>
              <w:top w:val="nil"/>
              <w:left w:val="nil"/>
              <w:bottom w:val="single" w:color="auto" w:sz="4" w:space="0"/>
              <w:right w:val="single" w:color="auto" w:sz="4" w:space="0"/>
            </w:tcBorders>
            <w:shd w:val="clear" w:color="auto" w:fill="auto"/>
            <w:noWrap/>
            <w:vAlign w:val="center"/>
          </w:tcPr>
          <w:p w14:paraId="456EC488">
            <w:pPr>
              <w:widowControl/>
              <w:jc w:val="left"/>
              <w:rPr>
                <w:rFonts w:eastAsia="仿宋_GB2312"/>
                <w:kern w:val="0"/>
                <w:sz w:val="20"/>
                <w:szCs w:val="20"/>
              </w:rPr>
            </w:pPr>
            <w:r>
              <w:rPr>
                <w:rFonts w:eastAsia="仿宋_GB2312"/>
                <w:kern w:val="0"/>
                <w:sz w:val="20"/>
                <w:szCs w:val="20"/>
              </w:rPr>
              <w:t>　</w:t>
            </w:r>
          </w:p>
        </w:tc>
        <w:tc>
          <w:tcPr>
            <w:tcW w:w="568" w:type="dxa"/>
            <w:gridSpan w:val="3"/>
            <w:tcBorders>
              <w:top w:val="nil"/>
              <w:left w:val="nil"/>
              <w:bottom w:val="single" w:color="auto" w:sz="4" w:space="0"/>
              <w:right w:val="single" w:color="auto" w:sz="4" w:space="0"/>
            </w:tcBorders>
            <w:shd w:val="clear" w:color="auto" w:fill="auto"/>
            <w:noWrap/>
            <w:vAlign w:val="center"/>
          </w:tcPr>
          <w:p w14:paraId="20087AEB">
            <w:pPr>
              <w:widowControl/>
              <w:jc w:val="left"/>
              <w:rPr>
                <w:rFonts w:eastAsia="仿宋_GB2312"/>
                <w:kern w:val="0"/>
                <w:sz w:val="20"/>
                <w:szCs w:val="20"/>
              </w:rPr>
            </w:pPr>
            <w:r>
              <w:rPr>
                <w:rFonts w:eastAsia="仿宋_GB2312"/>
                <w:kern w:val="0"/>
                <w:sz w:val="20"/>
                <w:szCs w:val="20"/>
              </w:rPr>
              <w:t>　</w:t>
            </w:r>
          </w:p>
        </w:tc>
      </w:tr>
      <w:tr w14:paraId="40A6DA9F">
        <w:tblPrEx>
          <w:tblCellMar>
            <w:top w:w="0" w:type="dxa"/>
            <w:left w:w="108" w:type="dxa"/>
            <w:bottom w:w="0" w:type="dxa"/>
            <w:right w:w="108" w:type="dxa"/>
          </w:tblCellMar>
        </w:tblPrEx>
        <w:trPr>
          <w:gridAfter w:val="1"/>
          <w:wAfter w:w="121" w:type="dxa"/>
          <w:trHeight w:val="389" w:hRule="atLeast"/>
        </w:trPr>
        <w:tc>
          <w:tcPr>
            <w:tcW w:w="1450" w:type="dxa"/>
            <w:gridSpan w:val="3"/>
            <w:tcBorders>
              <w:top w:val="nil"/>
              <w:left w:val="single" w:color="auto" w:sz="4" w:space="0"/>
              <w:bottom w:val="single" w:color="auto" w:sz="4" w:space="0"/>
              <w:right w:val="single" w:color="auto" w:sz="4" w:space="0"/>
            </w:tcBorders>
            <w:shd w:val="clear" w:color="auto" w:fill="auto"/>
            <w:noWrap w:val="0"/>
            <w:vAlign w:val="center"/>
          </w:tcPr>
          <w:p w14:paraId="125A2F48">
            <w:pPr>
              <w:widowControl/>
              <w:spacing w:line="200" w:lineRule="exact"/>
              <w:jc w:val="center"/>
              <w:rPr>
                <w:rFonts w:eastAsia="仿宋_GB2312"/>
                <w:kern w:val="0"/>
                <w:sz w:val="20"/>
                <w:szCs w:val="20"/>
              </w:rPr>
            </w:pPr>
            <w:r>
              <w:rPr>
                <w:rFonts w:eastAsia="仿宋_GB2312"/>
                <w:kern w:val="0"/>
                <w:sz w:val="20"/>
                <w:szCs w:val="20"/>
              </w:rPr>
              <w:t>私营企业</w:t>
            </w:r>
          </w:p>
        </w:tc>
        <w:tc>
          <w:tcPr>
            <w:tcW w:w="528" w:type="dxa"/>
            <w:tcBorders>
              <w:top w:val="nil"/>
              <w:left w:val="nil"/>
              <w:bottom w:val="single" w:color="auto" w:sz="4" w:space="0"/>
              <w:right w:val="single" w:color="auto" w:sz="4" w:space="0"/>
            </w:tcBorders>
            <w:shd w:val="clear" w:color="auto" w:fill="auto"/>
            <w:noWrap/>
            <w:vAlign w:val="center"/>
          </w:tcPr>
          <w:p w14:paraId="1C3BFF0F">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59584092">
            <w:pPr>
              <w:widowControl/>
              <w:jc w:val="left"/>
              <w:rPr>
                <w:rFonts w:eastAsia="仿宋_GB2312"/>
                <w:kern w:val="0"/>
                <w:sz w:val="20"/>
                <w:szCs w:val="20"/>
              </w:rPr>
            </w:pPr>
            <w:r>
              <w:rPr>
                <w:rFonts w:eastAsia="仿宋_GB2312"/>
                <w:kern w:val="0"/>
                <w:sz w:val="20"/>
                <w:szCs w:val="20"/>
              </w:rPr>
              <w:t>　</w:t>
            </w:r>
          </w:p>
        </w:tc>
        <w:tc>
          <w:tcPr>
            <w:tcW w:w="703" w:type="dxa"/>
            <w:gridSpan w:val="2"/>
            <w:tcBorders>
              <w:top w:val="nil"/>
              <w:left w:val="nil"/>
              <w:bottom w:val="single" w:color="auto" w:sz="4" w:space="0"/>
              <w:right w:val="single" w:color="auto" w:sz="4" w:space="0"/>
            </w:tcBorders>
            <w:shd w:val="clear" w:color="auto" w:fill="auto"/>
            <w:noWrap/>
            <w:vAlign w:val="center"/>
          </w:tcPr>
          <w:p w14:paraId="76E29516">
            <w:pPr>
              <w:widowControl/>
              <w:jc w:val="left"/>
              <w:rPr>
                <w:rFonts w:eastAsia="仿宋_GB2312"/>
                <w:kern w:val="0"/>
                <w:sz w:val="20"/>
                <w:szCs w:val="20"/>
              </w:rPr>
            </w:pPr>
            <w:r>
              <w:rPr>
                <w:rFonts w:eastAsia="仿宋_GB2312"/>
                <w:kern w:val="0"/>
                <w:sz w:val="20"/>
                <w:szCs w:val="20"/>
              </w:rPr>
              <w:t>　</w:t>
            </w:r>
          </w:p>
        </w:tc>
        <w:tc>
          <w:tcPr>
            <w:tcW w:w="582" w:type="dxa"/>
            <w:gridSpan w:val="4"/>
            <w:tcBorders>
              <w:top w:val="nil"/>
              <w:left w:val="nil"/>
              <w:bottom w:val="single" w:color="auto" w:sz="4" w:space="0"/>
              <w:right w:val="single" w:color="auto" w:sz="4" w:space="0"/>
            </w:tcBorders>
            <w:shd w:val="clear" w:color="auto" w:fill="auto"/>
            <w:noWrap/>
            <w:vAlign w:val="center"/>
          </w:tcPr>
          <w:p w14:paraId="7C18B48F">
            <w:pPr>
              <w:widowControl/>
              <w:jc w:val="left"/>
              <w:rPr>
                <w:rFonts w:eastAsia="仿宋_GB2312"/>
                <w:kern w:val="0"/>
                <w:sz w:val="20"/>
                <w:szCs w:val="20"/>
              </w:rPr>
            </w:pPr>
            <w:r>
              <w:rPr>
                <w:rFonts w:eastAsia="仿宋_GB2312"/>
                <w:kern w:val="0"/>
                <w:sz w:val="20"/>
                <w:szCs w:val="20"/>
              </w:rPr>
              <w:t>　</w:t>
            </w:r>
          </w:p>
        </w:tc>
        <w:tc>
          <w:tcPr>
            <w:tcW w:w="546" w:type="dxa"/>
            <w:gridSpan w:val="2"/>
            <w:tcBorders>
              <w:top w:val="nil"/>
              <w:left w:val="nil"/>
              <w:bottom w:val="single" w:color="auto" w:sz="4" w:space="0"/>
              <w:right w:val="single" w:color="auto" w:sz="4" w:space="0"/>
            </w:tcBorders>
            <w:shd w:val="clear" w:color="auto" w:fill="auto"/>
            <w:noWrap/>
            <w:vAlign w:val="center"/>
          </w:tcPr>
          <w:p w14:paraId="5C52F409">
            <w:pPr>
              <w:widowControl/>
              <w:jc w:val="left"/>
              <w:rPr>
                <w:rFonts w:eastAsia="仿宋_GB2312"/>
                <w:kern w:val="0"/>
                <w:sz w:val="20"/>
                <w:szCs w:val="20"/>
              </w:rPr>
            </w:pPr>
            <w:r>
              <w:rPr>
                <w:rFonts w:eastAsia="仿宋_GB2312"/>
                <w:kern w:val="0"/>
                <w:sz w:val="20"/>
                <w:szCs w:val="20"/>
              </w:rPr>
              <w:t>　</w:t>
            </w:r>
          </w:p>
        </w:tc>
        <w:tc>
          <w:tcPr>
            <w:tcW w:w="546" w:type="dxa"/>
            <w:gridSpan w:val="3"/>
            <w:tcBorders>
              <w:top w:val="nil"/>
              <w:left w:val="nil"/>
              <w:bottom w:val="single" w:color="auto" w:sz="4" w:space="0"/>
              <w:right w:val="single" w:color="auto" w:sz="4" w:space="0"/>
            </w:tcBorders>
            <w:shd w:val="clear" w:color="auto" w:fill="auto"/>
            <w:noWrap/>
            <w:vAlign w:val="center"/>
          </w:tcPr>
          <w:p w14:paraId="675E37D3">
            <w:pPr>
              <w:widowControl/>
              <w:jc w:val="left"/>
              <w:rPr>
                <w:rFonts w:eastAsia="仿宋_GB2312"/>
                <w:kern w:val="0"/>
                <w:sz w:val="20"/>
                <w:szCs w:val="20"/>
              </w:rPr>
            </w:pPr>
            <w:r>
              <w:rPr>
                <w:rFonts w:eastAsia="仿宋_GB2312"/>
                <w:kern w:val="0"/>
                <w:sz w:val="20"/>
                <w:szCs w:val="20"/>
              </w:rPr>
              <w:t>　</w:t>
            </w:r>
          </w:p>
        </w:tc>
        <w:tc>
          <w:tcPr>
            <w:tcW w:w="548" w:type="dxa"/>
            <w:gridSpan w:val="3"/>
            <w:tcBorders>
              <w:top w:val="nil"/>
              <w:left w:val="nil"/>
              <w:bottom w:val="single" w:color="auto" w:sz="4" w:space="0"/>
              <w:right w:val="single" w:color="auto" w:sz="4" w:space="0"/>
            </w:tcBorders>
            <w:shd w:val="clear" w:color="auto" w:fill="auto"/>
            <w:noWrap/>
            <w:vAlign w:val="center"/>
          </w:tcPr>
          <w:p w14:paraId="34F470FA">
            <w:pPr>
              <w:widowControl/>
              <w:jc w:val="left"/>
              <w:rPr>
                <w:rFonts w:eastAsia="仿宋_GB2312"/>
                <w:kern w:val="0"/>
                <w:sz w:val="20"/>
                <w:szCs w:val="20"/>
              </w:rPr>
            </w:pPr>
            <w:r>
              <w:rPr>
                <w:rFonts w:eastAsia="仿宋_GB2312"/>
                <w:kern w:val="0"/>
                <w:sz w:val="20"/>
                <w:szCs w:val="20"/>
              </w:rPr>
              <w:t>　</w:t>
            </w:r>
          </w:p>
        </w:tc>
        <w:tc>
          <w:tcPr>
            <w:tcW w:w="610" w:type="dxa"/>
            <w:tcBorders>
              <w:top w:val="nil"/>
              <w:left w:val="nil"/>
              <w:bottom w:val="single" w:color="auto" w:sz="4" w:space="0"/>
              <w:right w:val="single" w:color="auto" w:sz="4" w:space="0"/>
            </w:tcBorders>
            <w:shd w:val="clear" w:color="auto" w:fill="auto"/>
            <w:noWrap/>
            <w:vAlign w:val="center"/>
          </w:tcPr>
          <w:p w14:paraId="59609726">
            <w:pPr>
              <w:widowControl/>
              <w:jc w:val="left"/>
              <w:rPr>
                <w:rFonts w:eastAsia="仿宋_GB2312"/>
                <w:kern w:val="0"/>
                <w:sz w:val="20"/>
                <w:szCs w:val="20"/>
              </w:rPr>
            </w:pPr>
            <w:r>
              <w:rPr>
                <w:rFonts w:eastAsia="仿宋_GB2312"/>
                <w:kern w:val="0"/>
                <w:sz w:val="20"/>
                <w:szCs w:val="20"/>
              </w:rPr>
              <w:t>　</w:t>
            </w:r>
          </w:p>
        </w:tc>
        <w:tc>
          <w:tcPr>
            <w:tcW w:w="543" w:type="dxa"/>
            <w:gridSpan w:val="3"/>
            <w:tcBorders>
              <w:top w:val="nil"/>
              <w:left w:val="nil"/>
              <w:bottom w:val="single" w:color="auto" w:sz="4" w:space="0"/>
              <w:right w:val="single" w:color="auto" w:sz="4" w:space="0"/>
            </w:tcBorders>
            <w:shd w:val="clear" w:color="auto" w:fill="auto"/>
            <w:noWrap/>
            <w:vAlign w:val="center"/>
          </w:tcPr>
          <w:p w14:paraId="0A038B3C">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1DEEF1A0">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1FD2EEB7">
            <w:pPr>
              <w:widowControl/>
              <w:jc w:val="left"/>
              <w:rPr>
                <w:rFonts w:eastAsia="仿宋_GB2312"/>
                <w:kern w:val="0"/>
                <w:sz w:val="20"/>
                <w:szCs w:val="20"/>
              </w:rPr>
            </w:pPr>
            <w:r>
              <w:rPr>
                <w:rFonts w:eastAsia="仿宋_GB2312"/>
                <w:kern w:val="0"/>
                <w:sz w:val="20"/>
                <w:szCs w:val="20"/>
              </w:rPr>
              <w:t>　</w:t>
            </w:r>
          </w:p>
        </w:tc>
        <w:tc>
          <w:tcPr>
            <w:tcW w:w="562" w:type="dxa"/>
            <w:tcBorders>
              <w:top w:val="nil"/>
              <w:left w:val="nil"/>
              <w:bottom w:val="single" w:color="auto" w:sz="4" w:space="0"/>
              <w:right w:val="single" w:color="auto" w:sz="4" w:space="0"/>
            </w:tcBorders>
            <w:shd w:val="clear" w:color="auto" w:fill="auto"/>
            <w:noWrap/>
            <w:vAlign w:val="center"/>
          </w:tcPr>
          <w:p w14:paraId="4DD7F710">
            <w:pPr>
              <w:widowControl/>
              <w:jc w:val="left"/>
              <w:rPr>
                <w:rFonts w:eastAsia="仿宋_GB2312"/>
                <w:kern w:val="0"/>
                <w:sz w:val="20"/>
                <w:szCs w:val="20"/>
              </w:rPr>
            </w:pPr>
            <w:r>
              <w:rPr>
                <w:rFonts w:eastAsia="仿宋_GB2312"/>
                <w:kern w:val="0"/>
                <w:sz w:val="20"/>
                <w:szCs w:val="20"/>
              </w:rPr>
              <w:t>　</w:t>
            </w:r>
          </w:p>
        </w:tc>
        <w:tc>
          <w:tcPr>
            <w:tcW w:w="422" w:type="dxa"/>
            <w:gridSpan w:val="4"/>
            <w:tcBorders>
              <w:top w:val="nil"/>
              <w:left w:val="nil"/>
              <w:bottom w:val="single" w:color="auto" w:sz="4" w:space="0"/>
              <w:right w:val="single" w:color="auto" w:sz="4" w:space="0"/>
            </w:tcBorders>
            <w:shd w:val="clear" w:color="auto" w:fill="auto"/>
            <w:noWrap/>
            <w:vAlign w:val="center"/>
          </w:tcPr>
          <w:p w14:paraId="6592570F">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7226BE6B">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468ACD4B">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31F03E54">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4D5322A5">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75287F2D">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0AD3B264">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4457FD05">
            <w:pPr>
              <w:widowControl/>
              <w:jc w:val="left"/>
              <w:rPr>
                <w:rFonts w:eastAsia="仿宋_GB2312"/>
                <w:kern w:val="0"/>
                <w:sz w:val="20"/>
                <w:szCs w:val="20"/>
              </w:rPr>
            </w:pPr>
            <w:r>
              <w:rPr>
                <w:rFonts w:eastAsia="仿宋_GB2312"/>
                <w:kern w:val="0"/>
                <w:sz w:val="20"/>
                <w:szCs w:val="20"/>
              </w:rPr>
              <w:t>　</w:t>
            </w:r>
          </w:p>
        </w:tc>
        <w:tc>
          <w:tcPr>
            <w:tcW w:w="422" w:type="dxa"/>
            <w:gridSpan w:val="2"/>
            <w:tcBorders>
              <w:top w:val="nil"/>
              <w:left w:val="nil"/>
              <w:bottom w:val="single" w:color="auto" w:sz="4" w:space="0"/>
              <w:right w:val="single" w:color="auto" w:sz="4" w:space="0"/>
            </w:tcBorders>
            <w:shd w:val="clear" w:color="auto" w:fill="auto"/>
            <w:noWrap/>
            <w:vAlign w:val="center"/>
          </w:tcPr>
          <w:p w14:paraId="19909BEE">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53BE3494">
            <w:pPr>
              <w:widowControl/>
              <w:jc w:val="left"/>
              <w:rPr>
                <w:rFonts w:eastAsia="仿宋_GB2312"/>
                <w:kern w:val="0"/>
                <w:sz w:val="20"/>
                <w:szCs w:val="20"/>
              </w:rPr>
            </w:pPr>
            <w:r>
              <w:rPr>
                <w:rFonts w:eastAsia="仿宋_GB2312"/>
                <w:kern w:val="0"/>
                <w:sz w:val="20"/>
                <w:szCs w:val="20"/>
              </w:rPr>
              <w:t>　</w:t>
            </w:r>
          </w:p>
        </w:tc>
        <w:tc>
          <w:tcPr>
            <w:tcW w:w="422" w:type="dxa"/>
            <w:tcBorders>
              <w:top w:val="nil"/>
              <w:left w:val="nil"/>
              <w:bottom w:val="single" w:color="auto" w:sz="4" w:space="0"/>
              <w:right w:val="single" w:color="auto" w:sz="4" w:space="0"/>
            </w:tcBorders>
            <w:shd w:val="clear" w:color="auto" w:fill="auto"/>
            <w:noWrap/>
            <w:vAlign w:val="center"/>
          </w:tcPr>
          <w:p w14:paraId="516F7F63">
            <w:pPr>
              <w:widowControl/>
              <w:jc w:val="left"/>
              <w:rPr>
                <w:rFonts w:eastAsia="仿宋_GB2312"/>
                <w:kern w:val="0"/>
                <w:sz w:val="20"/>
                <w:szCs w:val="20"/>
              </w:rPr>
            </w:pPr>
            <w:r>
              <w:rPr>
                <w:rFonts w:eastAsia="仿宋_GB2312"/>
                <w:kern w:val="0"/>
                <w:sz w:val="20"/>
                <w:szCs w:val="20"/>
              </w:rPr>
              <w:t>　</w:t>
            </w:r>
          </w:p>
        </w:tc>
        <w:tc>
          <w:tcPr>
            <w:tcW w:w="568" w:type="dxa"/>
            <w:gridSpan w:val="3"/>
            <w:tcBorders>
              <w:top w:val="nil"/>
              <w:left w:val="nil"/>
              <w:bottom w:val="single" w:color="auto" w:sz="4" w:space="0"/>
              <w:right w:val="single" w:color="auto" w:sz="4" w:space="0"/>
            </w:tcBorders>
            <w:shd w:val="clear" w:color="auto" w:fill="auto"/>
            <w:noWrap/>
            <w:vAlign w:val="center"/>
          </w:tcPr>
          <w:p w14:paraId="02CE4BFF">
            <w:pPr>
              <w:widowControl/>
              <w:jc w:val="left"/>
              <w:rPr>
                <w:rFonts w:eastAsia="仿宋_GB2312"/>
                <w:kern w:val="0"/>
                <w:sz w:val="20"/>
                <w:szCs w:val="20"/>
              </w:rPr>
            </w:pPr>
            <w:r>
              <w:rPr>
                <w:rFonts w:eastAsia="仿宋_GB2312"/>
                <w:kern w:val="0"/>
                <w:sz w:val="20"/>
                <w:szCs w:val="20"/>
              </w:rPr>
              <w:t>　</w:t>
            </w:r>
          </w:p>
        </w:tc>
      </w:tr>
      <w:tr w14:paraId="0C8F76A1">
        <w:tblPrEx>
          <w:tblCellMar>
            <w:top w:w="0" w:type="dxa"/>
            <w:left w:w="108" w:type="dxa"/>
            <w:bottom w:w="0" w:type="dxa"/>
            <w:right w:w="108" w:type="dxa"/>
          </w:tblCellMar>
        </w:tblPrEx>
        <w:trPr>
          <w:gridAfter w:val="1"/>
          <w:wAfter w:w="121" w:type="dxa"/>
          <w:trHeight w:val="389" w:hRule="atLeast"/>
        </w:trPr>
        <w:tc>
          <w:tcPr>
            <w:tcW w:w="1450" w:type="dxa"/>
            <w:gridSpan w:val="3"/>
            <w:tcBorders>
              <w:top w:val="nil"/>
              <w:left w:val="single" w:color="auto" w:sz="4" w:space="0"/>
              <w:bottom w:val="single" w:color="auto" w:sz="4" w:space="0"/>
              <w:right w:val="single" w:color="auto" w:sz="4" w:space="0"/>
            </w:tcBorders>
            <w:shd w:val="clear" w:color="auto" w:fill="auto"/>
            <w:noWrap w:val="0"/>
            <w:vAlign w:val="center"/>
          </w:tcPr>
          <w:p w14:paraId="244E9F4F">
            <w:pPr>
              <w:widowControl/>
              <w:spacing w:line="200" w:lineRule="exact"/>
              <w:jc w:val="center"/>
              <w:rPr>
                <w:rFonts w:eastAsia="仿宋_GB2312"/>
                <w:kern w:val="0"/>
                <w:sz w:val="20"/>
                <w:szCs w:val="20"/>
              </w:rPr>
            </w:pPr>
            <w:r>
              <w:rPr>
                <w:rFonts w:eastAsia="仿宋_GB2312"/>
                <w:kern w:val="0"/>
                <w:sz w:val="20"/>
                <w:szCs w:val="20"/>
              </w:rPr>
              <w:t>个体工商户</w:t>
            </w:r>
          </w:p>
        </w:tc>
        <w:tc>
          <w:tcPr>
            <w:tcW w:w="528" w:type="dxa"/>
            <w:tcBorders>
              <w:top w:val="nil"/>
              <w:left w:val="nil"/>
              <w:bottom w:val="single" w:color="auto" w:sz="4" w:space="0"/>
              <w:right w:val="single" w:color="auto" w:sz="4" w:space="0"/>
            </w:tcBorders>
            <w:shd w:val="clear" w:color="auto" w:fill="auto"/>
            <w:noWrap/>
            <w:vAlign w:val="center"/>
          </w:tcPr>
          <w:p w14:paraId="578FD88E">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6E4177E6">
            <w:pPr>
              <w:widowControl/>
              <w:jc w:val="left"/>
              <w:rPr>
                <w:rFonts w:eastAsia="仿宋_GB2312"/>
                <w:kern w:val="0"/>
                <w:sz w:val="20"/>
                <w:szCs w:val="20"/>
              </w:rPr>
            </w:pPr>
            <w:r>
              <w:rPr>
                <w:rFonts w:eastAsia="仿宋_GB2312"/>
                <w:kern w:val="0"/>
                <w:sz w:val="20"/>
                <w:szCs w:val="20"/>
              </w:rPr>
              <w:t>　</w:t>
            </w:r>
          </w:p>
        </w:tc>
        <w:tc>
          <w:tcPr>
            <w:tcW w:w="703" w:type="dxa"/>
            <w:gridSpan w:val="2"/>
            <w:tcBorders>
              <w:top w:val="nil"/>
              <w:left w:val="nil"/>
              <w:bottom w:val="single" w:color="auto" w:sz="4" w:space="0"/>
              <w:right w:val="single" w:color="auto" w:sz="4" w:space="0"/>
            </w:tcBorders>
            <w:shd w:val="clear" w:color="auto" w:fill="auto"/>
            <w:noWrap/>
            <w:vAlign w:val="center"/>
          </w:tcPr>
          <w:p w14:paraId="307A0A51">
            <w:pPr>
              <w:widowControl/>
              <w:jc w:val="left"/>
              <w:rPr>
                <w:rFonts w:eastAsia="仿宋_GB2312"/>
                <w:kern w:val="0"/>
                <w:sz w:val="20"/>
                <w:szCs w:val="20"/>
              </w:rPr>
            </w:pPr>
            <w:r>
              <w:rPr>
                <w:rFonts w:eastAsia="仿宋_GB2312"/>
                <w:kern w:val="0"/>
                <w:sz w:val="20"/>
                <w:szCs w:val="20"/>
              </w:rPr>
              <w:t>　</w:t>
            </w:r>
          </w:p>
        </w:tc>
        <w:tc>
          <w:tcPr>
            <w:tcW w:w="582" w:type="dxa"/>
            <w:gridSpan w:val="4"/>
            <w:tcBorders>
              <w:top w:val="nil"/>
              <w:left w:val="nil"/>
              <w:bottom w:val="single" w:color="auto" w:sz="4" w:space="0"/>
              <w:right w:val="single" w:color="auto" w:sz="4" w:space="0"/>
            </w:tcBorders>
            <w:shd w:val="clear" w:color="auto" w:fill="auto"/>
            <w:noWrap/>
            <w:vAlign w:val="center"/>
          </w:tcPr>
          <w:p w14:paraId="07D7C7B7">
            <w:pPr>
              <w:widowControl/>
              <w:jc w:val="left"/>
              <w:rPr>
                <w:rFonts w:eastAsia="仿宋_GB2312"/>
                <w:kern w:val="0"/>
                <w:sz w:val="20"/>
                <w:szCs w:val="20"/>
              </w:rPr>
            </w:pPr>
            <w:r>
              <w:rPr>
                <w:rFonts w:eastAsia="仿宋_GB2312"/>
                <w:kern w:val="0"/>
                <w:sz w:val="20"/>
                <w:szCs w:val="20"/>
              </w:rPr>
              <w:t>　</w:t>
            </w:r>
          </w:p>
        </w:tc>
        <w:tc>
          <w:tcPr>
            <w:tcW w:w="546" w:type="dxa"/>
            <w:gridSpan w:val="2"/>
            <w:tcBorders>
              <w:top w:val="nil"/>
              <w:left w:val="nil"/>
              <w:bottom w:val="single" w:color="auto" w:sz="4" w:space="0"/>
              <w:right w:val="single" w:color="auto" w:sz="4" w:space="0"/>
            </w:tcBorders>
            <w:shd w:val="clear" w:color="auto" w:fill="auto"/>
            <w:noWrap/>
            <w:vAlign w:val="center"/>
          </w:tcPr>
          <w:p w14:paraId="4B00C38C">
            <w:pPr>
              <w:widowControl/>
              <w:jc w:val="left"/>
              <w:rPr>
                <w:rFonts w:eastAsia="仿宋_GB2312"/>
                <w:kern w:val="0"/>
                <w:sz w:val="20"/>
                <w:szCs w:val="20"/>
              </w:rPr>
            </w:pPr>
            <w:r>
              <w:rPr>
                <w:rFonts w:eastAsia="仿宋_GB2312"/>
                <w:kern w:val="0"/>
                <w:sz w:val="20"/>
                <w:szCs w:val="20"/>
              </w:rPr>
              <w:t>　</w:t>
            </w:r>
          </w:p>
        </w:tc>
        <w:tc>
          <w:tcPr>
            <w:tcW w:w="546" w:type="dxa"/>
            <w:gridSpan w:val="3"/>
            <w:tcBorders>
              <w:top w:val="nil"/>
              <w:left w:val="nil"/>
              <w:bottom w:val="single" w:color="auto" w:sz="4" w:space="0"/>
              <w:right w:val="single" w:color="auto" w:sz="4" w:space="0"/>
            </w:tcBorders>
            <w:shd w:val="clear" w:color="auto" w:fill="auto"/>
            <w:noWrap/>
            <w:vAlign w:val="center"/>
          </w:tcPr>
          <w:p w14:paraId="17096DB1">
            <w:pPr>
              <w:widowControl/>
              <w:jc w:val="left"/>
              <w:rPr>
                <w:rFonts w:eastAsia="仿宋_GB2312"/>
                <w:kern w:val="0"/>
                <w:sz w:val="20"/>
                <w:szCs w:val="20"/>
              </w:rPr>
            </w:pPr>
            <w:r>
              <w:rPr>
                <w:rFonts w:eastAsia="仿宋_GB2312"/>
                <w:kern w:val="0"/>
                <w:sz w:val="20"/>
                <w:szCs w:val="20"/>
              </w:rPr>
              <w:t>　</w:t>
            </w:r>
          </w:p>
        </w:tc>
        <w:tc>
          <w:tcPr>
            <w:tcW w:w="548" w:type="dxa"/>
            <w:gridSpan w:val="3"/>
            <w:tcBorders>
              <w:top w:val="nil"/>
              <w:left w:val="nil"/>
              <w:bottom w:val="single" w:color="auto" w:sz="4" w:space="0"/>
              <w:right w:val="single" w:color="auto" w:sz="4" w:space="0"/>
            </w:tcBorders>
            <w:shd w:val="clear" w:color="auto" w:fill="auto"/>
            <w:noWrap/>
            <w:vAlign w:val="center"/>
          </w:tcPr>
          <w:p w14:paraId="4F6B6E3A">
            <w:pPr>
              <w:widowControl/>
              <w:jc w:val="left"/>
              <w:rPr>
                <w:rFonts w:eastAsia="仿宋_GB2312"/>
                <w:kern w:val="0"/>
                <w:sz w:val="20"/>
                <w:szCs w:val="20"/>
              </w:rPr>
            </w:pPr>
            <w:r>
              <w:rPr>
                <w:rFonts w:eastAsia="仿宋_GB2312"/>
                <w:kern w:val="0"/>
                <w:sz w:val="20"/>
                <w:szCs w:val="20"/>
              </w:rPr>
              <w:t>　</w:t>
            </w:r>
          </w:p>
        </w:tc>
        <w:tc>
          <w:tcPr>
            <w:tcW w:w="610" w:type="dxa"/>
            <w:tcBorders>
              <w:top w:val="nil"/>
              <w:left w:val="nil"/>
              <w:bottom w:val="single" w:color="auto" w:sz="4" w:space="0"/>
              <w:right w:val="single" w:color="auto" w:sz="4" w:space="0"/>
            </w:tcBorders>
            <w:shd w:val="clear" w:color="auto" w:fill="auto"/>
            <w:noWrap/>
            <w:vAlign w:val="center"/>
          </w:tcPr>
          <w:p w14:paraId="61D3EBC5">
            <w:pPr>
              <w:widowControl/>
              <w:jc w:val="left"/>
              <w:rPr>
                <w:rFonts w:eastAsia="仿宋_GB2312"/>
                <w:kern w:val="0"/>
                <w:sz w:val="20"/>
                <w:szCs w:val="20"/>
              </w:rPr>
            </w:pPr>
            <w:r>
              <w:rPr>
                <w:rFonts w:eastAsia="仿宋_GB2312"/>
                <w:kern w:val="0"/>
                <w:sz w:val="20"/>
                <w:szCs w:val="20"/>
              </w:rPr>
              <w:t>　</w:t>
            </w:r>
          </w:p>
        </w:tc>
        <w:tc>
          <w:tcPr>
            <w:tcW w:w="543" w:type="dxa"/>
            <w:gridSpan w:val="3"/>
            <w:tcBorders>
              <w:top w:val="nil"/>
              <w:left w:val="nil"/>
              <w:bottom w:val="single" w:color="auto" w:sz="4" w:space="0"/>
              <w:right w:val="single" w:color="auto" w:sz="4" w:space="0"/>
            </w:tcBorders>
            <w:shd w:val="clear" w:color="auto" w:fill="auto"/>
            <w:noWrap/>
            <w:vAlign w:val="center"/>
          </w:tcPr>
          <w:p w14:paraId="43EDA767">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32BA8C16">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111F56A7">
            <w:pPr>
              <w:widowControl/>
              <w:jc w:val="left"/>
              <w:rPr>
                <w:rFonts w:eastAsia="仿宋_GB2312"/>
                <w:kern w:val="0"/>
                <w:sz w:val="20"/>
                <w:szCs w:val="20"/>
              </w:rPr>
            </w:pPr>
            <w:r>
              <w:rPr>
                <w:rFonts w:eastAsia="仿宋_GB2312"/>
                <w:kern w:val="0"/>
                <w:sz w:val="20"/>
                <w:szCs w:val="20"/>
              </w:rPr>
              <w:t>　</w:t>
            </w:r>
          </w:p>
        </w:tc>
        <w:tc>
          <w:tcPr>
            <w:tcW w:w="562" w:type="dxa"/>
            <w:tcBorders>
              <w:top w:val="nil"/>
              <w:left w:val="nil"/>
              <w:bottom w:val="single" w:color="auto" w:sz="4" w:space="0"/>
              <w:right w:val="single" w:color="auto" w:sz="4" w:space="0"/>
            </w:tcBorders>
            <w:shd w:val="clear" w:color="auto" w:fill="auto"/>
            <w:noWrap/>
            <w:vAlign w:val="center"/>
          </w:tcPr>
          <w:p w14:paraId="4D294B11">
            <w:pPr>
              <w:widowControl/>
              <w:jc w:val="left"/>
              <w:rPr>
                <w:rFonts w:eastAsia="仿宋_GB2312"/>
                <w:kern w:val="0"/>
                <w:sz w:val="20"/>
                <w:szCs w:val="20"/>
              </w:rPr>
            </w:pPr>
            <w:r>
              <w:rPr>
                <w:rFonts w:eastAsia="仿宋_GB2312"/>
                <w:kern w:val="0"/>
                <w:sz w:val="20"/>
                <w:szCs w:val="20"/>
              </w:rPr>
              <w:t>　</w:t>
            </w:r>
          </w:p>
        </w:tc>
        <w:tc>
          <w:tcPr>
            <w:tcW w:w="422" w:type="dxa"/>
            <w:gridSpan w:val="4"/>
            <w:tcBorders>
              <w:top w:val="nil"/>
              <w:left w:val="nil"/>
              <w:bottom w:val="single" w:color="auto" w:sz="4" w:space="0"/>
              <w:right w:val="single" w:color="auto" w:sz="4" w:space="0"/>
            </w:tcBorders>
            <w:shd w:val="clear" w:color="auto" w:fill="auto"/>
            <w:noWrap/>
            <w:vAlign w:val="center"/>
          </w:tcPr>
          <w:p w14:paraId="59071A58">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091E5A25">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0D8D009C">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3482A91E">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3D42E7BB">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7A551D5B">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588FDEE5">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49E28663">
            <w:pPr>
              <w:widowControl/>
              <w:jc w:val="left"/>
              <w:rPr>
                <w:rFonts w:eastAsia="仿宋_GB2312"/>
                <w:kern w:val="0"/>
                <w:sz w:val="20"/>
                <w:szCs w:val="20"/>
              </w:rPr>
            </w:pPr>
            <w:r>
              <w:rPr>
                <w:rFonts w:eastAsia="仿宋_GB2312"/>
                <w:kern w:val="0"/>
                <w:sz w:val="20"/>
                <w:szCs w:val="20"/>
              </w:rPr>
              <w:t>　</w:t>
            </w:r>
          </w:p>
        </w:tc>
        <w:tc>
          <w:tcPr>
            <w:tcW w:w="422" w:type="dxa"/>
            <w:gridSpan w:val="2"/>
            <w:tcBorders>
              <w:top w:val="nil"/>
              <w:left w:val="nil"/>
              <w:bottom w:val="single" w:color="auto" w:sz="4" w:space="0"/>
              <w:right w:val="single" w:color="auto" w:sz="4" w:space="0"/>
            </w:tcBorders>
            <w:shd w:val="clear" w:color="auto" w:fill="auto"/>
            <w:noWrap/>
            <w:vAlign w:val="center"/>
          </w:tcPr>
          <w:p w14:paraId="197A770B">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326A91E7">
            <w:pPr>
              <w:widowControl/>
              <w:jc w:val="left"/>
              <w:rPr>
                <w:rFonts w:eastAsia="仿宋_GB2312"/>
                <w:kern w:val="0"/>
                <w:sz w:val="20"/>
                <w:szCs w:val="20"/>
              </w:rPr>
            </w:pPr>
            <w:r>
              <w:rPr>
                <w:rFonts w:eastAsia="仿宋_GB2312"/>
                <w:kern w:val="0"/>
                <w:sz w:val="20"/>
                <w:szCs w:val="20"/>
              </w:rPr>
              <w:t>　</w:t>
            </w:r>
          </w:p>
        </w:tc>
        <w:tc>
          <w:tcPr>
            <w:tcW w:w="422" w:type="dxa"/>
            <w:tcBorders>
              <w:top w:val="nil"/>
              <w:left w:val="nil"/>
              <w:bottom w:val="single" w:color="auto" w:sz="4" w:space="0"/>
              <w:right w:val="single" w:color="auto" w:sz="4" w:space="0"/>
            </w:tcBorders>
            <w:shd w:val="clear" w:color="auto" w:fill="auto"/>
            <w:noWrap/>
            <w:vAlign w:val="center"/>
          </w:tcPr>
          <w:p w14:paraId="6465CF22">
            <w:pPr>
              <w:widowControl/>
              <w:jc w:val="left"/>
              <w:rPr>
                <w:rFonts w:eastAsia="仿宋_GB2312"/>
                <w:kern w:val="0"/>
                <w:sz w:val="20"/>
                <w:szCs w:val="20"/>
              </w:rPr>
            </w:pPr>
            <w:r>
              <w:rPr>
                <w:rFonts w:eastAsia="仿宋_GB2312"/>
                <w:kern w:val="0"/>
                <w:sz w:val="20"/>
                <w:szCs w:val="20"/>
              </w:rPr>
              <w:t>　</w:t>
            </w:r>
          </w:p>
        </w:tc>
        <w:tc>
          <w:tcPr>
            <w:tcW w:w="568" w:type="dxa"/>
            <w:gridSpan w:val="3"/>
            <w:tcBorders>
              <w:top w:val="nil"/>
              <w:left w:val="nil"/>
              <w:bottom w:val="single" w:color="auto" w:sz="4" w:space="0"/>
              <w:right w:val="single" w:color="auto" w:sz="4" w:space="0"/>
            </w:tcBorders>
            <w:shd w:val="clear" w:color="auto" w:fill="auto"/>
            <w:noWrap/>
            <w:vAlign w:val="center"/>
          </w:tcPr>
          <w:p w14:paraId="0687B00C">
            <w:pPr>
              <w:widowControl/>
              <w:jc w:val="left"/>
              <w:rPr>
                <w:rFonts w:eastAsia="仿宋_GB2312"/>
                <w:kern w:val="0"/>
                <w:sz w:val="20"/>
                <w:szCs w:val="20"/>
              </w:rPr>
            </w:pPr>
            <w:r>
              <w:rPr>
                <w:rFonts w:eastAsia="仿宋_GB2312"/>
                <w:kern w:val="0"/>
                <w:sz w:val="20"/>
                <w:szCs w:val="20"/>
              </w:rPr>
              <w:t>　</w:t>
            </w:r>
          </w:p>
        </w:tc>
      </w:tr>
      <w:tr w14:paraId="6053ABFE">
        <w:tblPrEx>
          <w:tblCellMar>
            <w:top w:w="0" w:type="dxa"/>
            <w:left w:w="108" w:type="dxa"/>
            <w:bottom w:w="0" w:type="dxa"/>
            <w:right w:w="108" w:type="dxa"/>
          </w:tblCellMar>
        </w:tblPrEx>
        <w:trPr>
          <w:gridAfter w:val="1"/>
          <w:wAfter w:w="121" w:type="dxa"/>
          <w:trHeight w:val="341" w:hRule="atLeast"/>
        </w:trPr>
        <w:tc>
          <w:tcPr>
            <w:tcW w:w="1450" w:type="dxa"/>
            <w:gridSpan w:val="3"/>
            <w:tcBorders>
              <w:top w:val="nil"/>
              <w:left w:val="single" w:color="auto" w:sz="4" w:space="0"/>
              <w:bottom w:val="single" w:color="auto" w:sz="4" w:space="0"/>
              <w:right w:val="single" w:color="auto" w:sz="4" w:space="0"/>
            </w:tcBorders>
            <w:shd w:val="clear" w:color="auto" w:fill="auto"/>
            <w:noWrap/>
            <w:vAlign w:val="center"/>
          </w:tcPr>
          <w:p w14:paraId="41A7F604">
            <w:pPr>
              <w:widowControl/>
              <w:spacing w:line="200" w:lineRule="exact"/>
              <w:jc w:val="center"/>
              <w:rPr>
                <w:rFonts w:eastAsia="仿宋_GB2312"/>
                <w:kern w:val="0"/>
                <w:sz w:val="20"/>
                <w:szCs w:val="20"/>
              </w:rPr>
            </w:pPr>
            <w:r>
              <w:rPr>
                <w:rFonts w:eastAsia="仿宋_GB2312"/>
                <w:kern w:val="0"/>
                <w:sz w:val="20"/>
                <w:szCs w:val="20"/>
              </w:rPr>
              <w:t>其他</w:t>
            </w:r>
          </w:p>
        </w:tc>
        <w:tc>
          <w:tcPr>
            <w:tcW w:w="528" w:type="dxa"/>
            <w:tcBorders>
              <w:top w:val="nil"/>
              <w:left w:val="nil"/>
              <w:bottom w:val="single" w:color="auto" w:sz="4" w:space="0"/>
              <w:right w:val="single" w:color="auto" w:sz="4" w:space="0"/>
            </w:tcBorders>
            <w:shd w:val="clear" w:color="auto" w:fill="auto"/>
            <w:noWrap/>
            <w:vAlign w:val="center"/>
          </w:tcPr>
          <w:p w14:paraId="3ABBABBA">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4E96AD14">
            <w:pPr>
              <w:widowControl/>
              <w:jc w:val="left"/>
              <w:rPr>
                <w:rFonts w:eastAsia="仿宋_GB2312"/>
                <w:kern w:val="0"/>
                <w:sz w:val="20"/>
                <w:szCs w:val="20"/>
              </w:rPr>
            </w:pPr>
            <w:r>
              <w:rPr>
                <w:rFonts w:eastAsia="仿宋_GB2312"/>
                <w:kern w:val="0"/>
                <w:sz w:val="20"/>
                <w:szCs w:val="20"/>
              </w:rPr>
              <w:t>　</w:t>
            </w:r>
          </w:p>
        </w:tc>
        <w:tc>
          <w:tcPr>
            <w:tcW w:w="703" w:type="dxa"/>
            <w:gridSpan w:val="2"/>
            <w:tcBorders>
              <w:top w:val="nil"/>
              <w:left w:val="nil"/>
              <w:bottom w:val="single" w:color="auto" w:sz="4" w:space="0"/>
              <w:right w:val="single" w:color="auto" w:sz="4" w:space="0"/>
            </w:tcBorders>
            <w:shd w:val="clear" w:color="auto" w:fill="auto"/>
            <w:noWrap/>
            <w:vAlign w:val="center"/>
          </w:tcPr>
          <w:p w14:paraId="339F8C28">
            <w:pPr>
              <w:widowControl/>
              <w:jc w:val="left"/>
              <w:rPr>
                <w:rFonts w:eastAsia="仿宋_GB2312"/>
                <w:kern w:val="0"/>
                <w:sz w:val="20"/>
                <w:szCs w:val="20"/>
              </w:rPr>
            </w:pPr>
            <w:r>
              <w:rPr>
                <w:rFonts w:eastAsia="仿宋_GB2312"/>
                <w:kern w:val="0"/>
                <w:sz w:val="20"/>
                <w:szCs w:val="20"/>
              </w:rPr>
              <w:t>　</w:t>
            </w:r>
          </w:p>
        </w:tc>
        <w:tc>
          <w:tcPr>
            <w:tcW w:w="582" w:type="dxa"/>
            <w:gridSpan w:val="4"/>
            <w:tcBorders>
              <w:top w:val="nil"/>
              <w:left w:val="nil"/>
              <w:bottom w:val="single" w:color="auto" w:sz="4" w:space="0"/>
              <w:right w:val="single" w:color="auto" w:sz="4" w:space="0"/>
            </w:tcBorders>
            <w:shd w:val="clear" w:color="auto" w:fill="auto"/>
            <w:noWrap/>
            <w:vAlign w:val="center"/>
          </w:tcPr>
          <w:p w14:paraId="2156FDFF">
            <w:pPr>
              <w:widowControl/>
              <w:jc w:val="left"/>
              <w:rPr>
                <w:rFonts w:eastAsia="仿宋_GB2312"/>
                <w:kern w:val="0"/>
                <w:sz w:val="20"/>
                <w:szCs w:val="20"/>
              </w:rPr>
            </w:pPr>
            <w:r>
              <w:rPr>
                <w:rFonts w:eastAsia="仿宋_GB2312"/>
                <w:kern w:val="0"/>
                <w:sz w:val="20"/>
                <w:szCs w:val="20"/>
              </w:rPr>
              <w:t>　</w:t>
            </w:r>
          </w:p>
        </w:tc>
        <w:tc>
          <w:tcPr>
            <w:tcW w:w="546" w:type="dxa"/>
            <w:gridSpan w:val="2"/>
            <w:tcBorders>
              <w:top w:val="nil"/>
              <w:left w:val="nil"/>
              <w:bottom w:val="single" w:color="auto" w:sz="4" w:space="0"/>
              <w:right w:val="single" w:color="auto" w:sz="4" w:space="0"/>
            </w:tcBorders>
            <w:shd w:val="clear" w:color="auto" w:fill="auto"/>
            <w:noWrap/>
            <w:vAlign w:val="center"/>
          </w:tcPr>
          <w:p w14:paraId="476EAAAA">
            <w:pPr>
              <w:widowControl/>
              <w:jc w:val="left"/>
              <w:rPr>
                <w:rFonts w:eastAsia="仿宋_GB2312"/>
                <w:kern w:val="0"/>
                <w:sz w:val="20"/>
                <w:szCs w:val="20"/>
              </w:rPr>
            </w:pPr>
            <w:r>
              <w:rPr>
                <w:rFonts w:eastAsia="仿宋_GB2312"/>
                <w:kern w:val="0"/>
                <w:sz w:val="20"/>
                <w:szCs w:val="20"/>
              </w:rPr>
              <w:t>　</w:t>
            </w:r>
          </w:p>
        </w:tc>
        <w:tc>
          <w:tcPr>
            <w:tcW w:w="546" w:type="dxa"/>
            <w:gridSpan w:val="3"/>
            <w:tcBorders>
              <w:top w:val="nil"/>
              <w:left w:val="nil"/>
              <w:bottom w:val="single" w:color="auto" w:sz="4" w:space="0"/>
              <w:right w:val="single" w:color="auto" w:sz="4" w:space="0"/>
            </w:tcBorders>
            <w:shd w:val="clear" w:color="auto" w:fill="auto"/>
            <w:noWrap/>
            <w:vAlign w:val="center"/>
          </w:tcPr>
          <w:p w14:paraId="3677FC17">
            <w:pPr>
              <w:widowControl/>
              <w:jc w:val="left"/>
              <w:rPr>
                <w:rFonts w:eastAsia="仿宋_GB2312"/>
                <w:kern w:val="0"/>
                <w:sz w:val="20"/>
                <w:szCs w:val="20"/>
              </w:rPr>
            </w:pPr>
            <w:r>
              <w:rPr>
                <w:rFonts w:eastAsia="仿宋_GB2312"/>
                <w:kern w:val="0"/>
                <w:sz w:val="20"/>
                <w:szCs w:val="20"/>
              </w:rPr>
              <w:t>　</w:t>
            </w:r>
          </w:p>
        </w:tc>
        <w:tc>
          <w:tcPr>
            <w:tcW w:w="548" w:type="dxa"/>
            <w:gridSpan w:val="3"/>
            <w:tcBorders>
              <w:top w:val="nil"/>
              <w:left w:val="nil"/>
              <w:bottom w:val="single" w:color="auto" w:sz="4" w:space="0"/>
              <w:right w:val="single" w:color="auto" w:sz="4" w:space="0"/>
            </w:tcBorders>
            <w:shd w:val="clear" w:color="auto" w:fill="auto"/>
            <w:noWrap/>
            <w:vAlign w:val="center"/>
          </w:tcPr>
          <w:p w14:paraId="1E6F164F">
            <w:pPr>
              <w:widowControl/>
              <w:jc w:val="left"/>
              <w:rPr>
                <w:rFonts w:eastAsia="仿宋_GB2312"/>
                <w:kern w:val="0"/>
                <w:sz w:val="20"/>
                <w:szCs w:val="20"/>
              </w:rPr>
            </w:pPr>
            <w:r>
              <w:rPr>
                <w:rFonts w:eastAsia="仿宋_GB2312"/>
                <w:kern w:val="0"/>
                <w:sz w:val="20"/>
                <w:szCs w:val="20"/>
              </w:rPr>
              <w:t>　</w:t>
            </w:r>
          </w:p>
        </w:tc>
        <w:tc>
          <w:tcPr>
            <w:tcW w:w="610" w:type="dxa"/>
            <w:tcBorders>
              <w:top w:val="nil"/>
              <w:left w:val="nil"/>
              <w:bottom w:val="single" w:color="auto" w:sz="4" w:space="0"/>
              <w:right w:val="single" w:color="auto" w:sz="4" w:space="0"/>
            </w:tcBorders>
            <w:shd w:val="clear" w:color="auto" w:fill="auto"/>
            <w:noWrap/>
            <w:vAlign w:val="center"/>
          </w:tcPr>
          <w:p w14:paraId="1852F363">
            <w:pPr>
              <w:widowControl/>
              <w:jc w:val="left"/>
              <w:rPr>
                <w:rFonts w:eastAsia="仿宋_GB2312"/>
                <w:kern w:val="0"/>
                <w:sz w:val="20"/>
                <w:szCs w:val="20"/>
              </w:rPr>
            </w:pPr>
            <w:r>
              <w:rPr>
                <w:rFonts w:eastAsia="仿宋_GB2312"/>
                <w:kern w:val="0"/>
                <w:sz w:val="20"/>
                <w:szCs w:val="20"/>
              </w:rPr>
              <w:t>　</w:t>
            </w:r>
          </w:p>
        </w:tc>
        <w:tc>
          <w:tcPr>
            <w:tcW w:w="543" w:type="dxa"/>
            <w:gridSpan w:val="3"/>
            <w:tcBorders>
              <w:top w:val="nil"/>
              <w:left w:val="nil"/>
              <w:bottom w:val="single" w:color="auto" w:sz="4" w:space="0"/>
              <w:right w:val="single" w:color="auto" w:sz="4" w:space="0"/>
            </w:tcBorders>
            <w:shd w:val="clear" w:color="auto" w:fill="auto"/>
            <w:noWrap/>
            <w:vAlign w:val="center"/>
          </w:tcPr>
          <w:p w14:paraId="69E719E2">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395BA995">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270422F4">
            <w:pPr>
              <w:widowControl/>
              <w:jc w:val="left"/>
              <w:rPr>
                <w:rFonts w:eastAsia="仿宋_GB2312"/>
                <w:kern w:val="0"/>
                <w:sz w:val="20"/>
                <w:szCs w:val="20"/>
              </w:rPr>
            </w:pPr>
            <w:r>
              <w:rPr>
                <w:rFonts w:eastAsia="仿宋_GB2312"/>
                <w:kern w:val="0"/>
                <w:sz w:val="20"/>
                <w:szCs w:val="20"/>
              </w:rPr>
              <w:t>　</w:t>
            </w:r>
          </w:p>
        </w:tc>
        <w:tc>
          <w:tcPr>
            <w:tcW w:w="562" w:type="dxa"/>
            <w:tcBorders>
              <w:top w:val="nil"/>
              <w:left w:val="nil"/>
              <w:bottom w:val="single" w:color="auto" w:sz="4" w:space="0"/>
              <w:right w:val="single" w:color="auto" w:sz="4" w:space="0"/>
            </w:tcBorders>
            <w:shd w:val="clear" w:color="auto" w:fill="auto"/>
            <w:noWrap/>
            <w:vAlign w:val="center"/>
          </w:tcPr>
          <w:p w14:paraId="3A594257">
            <w:pPr>
              <w:widowControl/>
              <w:jc w:val="left"/>
              <w:rPr>
                <w:rFonts w:eastAsia="仿宋_GB2312"/>
                <w:kern w:val="0"/>
                <w:sz w:val="20"/>
                <w:szCs w:val="20"/>
              </w:rPr>
            </w:pPr>
            <w:r>
              <w:rPr>
                <w:rFonts w:eastAsia="仿宋_GB2312"/>
                <w:kern w:val="0"/>
                <w:sz w:val="20"/>
                <w:szCs w:val="20"/>
              </w:rPr>
              <w:t>　</w:t>
            </w:r>
          </w:p>
        </w:tc>
        <w:tc>
          <w:tcPr>
            <w:tcW w:w="422" w:type="dxa"/>
            <w:gridSpan w:val="4"/>
            <w:tcBorders>
              <w:top w:val="nil"/>
              <w:left w:val="nil"/>
              <w:bottom w:val="single" w:color="auto" w:sz="4" w:space="0"/>
              <w:right w:val="single" w:color="auto" w:sz="4" w:space="0"/>
            </w:tcBorders>
            <w:shd w:val="clear" w:color="auto" w:fill="auto"/>
            <w:noWrap/>
            <w:vAlign w:val="center"/>
          </w:tcPr>
          <w:p w14:paraId="60DD793D">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1C4DBA90">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14580799">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5D0E4BDF">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603BB559">
            <w:pPr>
              <w:widowControl/>
              <w:jc w:val="left"/>
              <w:rPr>
                <w:rFonts w:eastAsia="仿宋_GB2312"/>
                <w:kern w:val="0"/>
                <w:sz w:val="20"/>
                <w:szCs w:val="20"/>
              </w:rPr>
            </w:pPr>
            <w:r>
              <w:rPr>
                <w:rFonts w:eastAsia="仿宋_GB2312"/>
                <w:kern w:val="0"/>
                <w:sz w:val="20"/>
                <w:szCs w:val="20"/>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11C0F135">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6C034F26">
            <w:pPr>
              <w:widowControl/>
              <w:jc w:val="left"/>
              <w:rPr>
                <w:rFonts w:eastAsia="仿宋_GB2312"/>
                <w:kern w:val="0"/>
                <w:sz w:val="20"/>
                <w:szCs w:val="20"/>
              </w:rPr>
            </w:pPr>
            <w:r>
              <w:rPr>
                <w:rFonts w:eastAsia="仿宋_GB2312"/>
                <w:kern w:val="0"/>
                <w:sz w:val="20"/>
                <w:szCs w:val="20"/>
              </w:rPr>
              <w:t>　</w:t>
            </w:r>
          </w:p>
        </w:tc>
        <w:tc>
          <w:tcPr>
            <w:tcW w:w="563" w:type="dxa"/>
            <w:gridSpan w:val="2"/>
            <w:tcBorders>
              <w:top w:val="nil"/>
              <w:left w:val="nil"/>
              <w:bottom w:val="single" w:color="auto" w:sz="4" w:space="0"/>
              <w:right w:val="single" w:color="auto" w:sz="4" w:space="0"/>
            </w:tcBorders>
            <w:shd w:val="clear" w:color="auto" w:fill="auto"/>
            <w:noWrap/>
            <w:vAlign w:val="center"/>
          </w:tcPr>
          <w:p w14:paraId="28095104">
            <w:pPr>
              <w:widowControl/>
              <w:jc w:val="left"/>
              <w:rPr>
                <w:rFonts w:eastAsia="仿宋_GB2312"/>
                <w:kern w:val="0"/>
                <w:sz w:val="20"/>
                <w:szCs w:val="20"/>
              </w:rPr>
            </w:pPr>
            <w:r>
              <w:rPr>
                <w:rFonts w:eastAsia="仿宋_GB2312"/>
                <w:kern w:val="0"/>
                <w:sz w:val="20"/>
                <w:szCs w:val="20"/>
              </w:rPr>
              <w:t>　</w:t>
            </w:r>
          </w:p>
        </w:tc>
        <w:tc>
          <w:tcPr>
            <w:tcW w:w="422" w:type="dxa"/>
            <w:gridSpan w:val="2"/>
            <w:tcBorders>
              <w:top w:val="nil"/>
              <w:left w:val="nil"/>
              <w:bottom w:val="single" w:color="auto" w:sz="4" w:space="0"/>
              <w:right w:val="single" w:color="auto" w:sz="4" w:space="0"/>
            </w:tcBorders>
            <w:shd w:val="clear" w:color="auto" w:fill="auto"/>
            <w:noWrap/>
            <w:vAlign w:val="center"/>
          </w:tcPr>
          <w:p w14:paraId="10F24A69">
            <w:pPr>
              <w:widowControl/>
              <w:jc w:val="left"/>
              <w:rPr>
                <w:rFonts w:eastAsia="仿宋_GB2312"/>
                <w:kern w:val="0"/>
                <w:sz w:val="20"/>
                <w:szCs w:val="20"/>
              </w:rPr>
            </w:pPr>
            <w:r>
              <w:rPr>
                <w:rFonts w:eastAsia="仿宋_GB2312"/>
                <w:kern w:val="0"/>
                <w:sz w:val="20"/>
                <w:szCs w:val="20"/>
              </w:rPr>
              <w:t>　</w:t>
            </w:r>
          </w:p>
        </w:tc>
        <w:tc>
          <w:tcPr>
            <w:tcW w:w="562" w:type="dxa"/>
            <w:gridSpan w:val="3"/>
            <w:tcBorders>
              <w:top w:val="nil"/>
              <w:left w:val="nil"/>
              <w:bottom w:val="single" w:color="auto" w:sz="4" w:space="0"/>
              <w:right w:val="single" w:color="auto" w:sz="4" w:space="0"/>
            </w:tcBorders>
            <w:shd w:val="clear" w:color="auto" w:fill="auto"/>
            <w:noWrap/>
            <w:vAlign w:val="center"/>
          </w:tcPr>
          <w:p w14:paraId="4FC45D80">
            <w:pPr>
              <w:widowControl/>
              <w:jc w:val="left"/>
              <w:rPr>
                <w:rFonts w:eastAsia="仿宋_GB2312"/>
                <w:kern w:val="0"/>
                <w:sz w:val="20"/>
                <w:szCs w:val="20"/>
              </w:rPr>
            </w:pPr>
            <w:r>
              <w:rPr>
                <w:rFonts w:eastAsia="仿宋_GB2312"/>
                <w:kern w:val="0"/>
                <w:sz w:val="20"/>
                <w:szCs w:val="20"/>
              </w:rPr>
              <w:t>　</w:t>
            </w:r>
          </w:p>
        </w:tc>
        <w:tc>
          <w:tcPr>
            <w:tcW w:w="422" w:type="dxa"/>
            <w:tcBorders>
              <w:top w:val="nil"/>
              <w:left w:val="nil"/>
              <w:bottom w:val="single" w:color="auto" w:sz="4" w:space="0"/>
              <w:right w:val="single" w:color="auto" w:sz="4" w:space="0"/>
            </w:tcBorders>
            <w:shd w:val="clear" w:color="auto" w:fill="auto"/>
            <w:noWrap/>
            <w:vAlign w:val="center"/>
          </w:tcPr>
          <w:p w14:paraId="0B8C2F9B">
            <w:pPr>
              <w:widowControl/>
              <w:jc w:val="left"/>
              <w:rPr>
                <w:rFonts w:eastAsia="仿宋_GB2312"/>
                <w:kern w:val="0"/>
                <w:sz w:val="20"/>
                <w:szCs w:val="20"/>
              </w:rPr>
            </w:pPr>
            <w:r>
              <w:rPr>
                <w:rFonts w:eastAsia="仿宋_GB2312"/>
                <w:kern w:val="0"/>
                <w:sz w:val="20"/>
                <w:szCs w:val="20"/>
              </w:rPr>
              <w:t>　</w:t>
            </w:r>
          </w:p>
        </w:tc>
        <w:tc>
          <w:tcPr>
            <w:tcW w:w="568" w:type="dxa"/>
            <w:gridSpan w:val="3"/>
            <w:tcBorders>
              <w:top w:val="nil"/>
              <w:left w:val="nil"/>
              <w:bottom w:val="single" w:color="auto" w:sz="4" w:space="0"/>
              <w:right w:val="single" w:color="auto" w:sz="4" w:space="0"/>
            </w:tcBorders>
            <w:shd w:val="clear" w:color="auto" w:fill="auto"/>
            <w:noWrap/>
            <w:vAlign w:val="center"/>
          </w:tcPr>
          <w:p w14:paraId="7377EE25">
            <w:pPr>
              <w:widowControl/>
              <w:jc w:val="left"/>
              <w:rPr>
                <w:rFonts w:eastAsia="仿宋_GB2312"/>
                <w:kern w:val="0"/>
                <w:sz w:val="20"/>
                <w:szCs w:val="20"/>
              </w:rPr>
            </w:pPr>
            <w:r>
              <w:rPr>
                <w:rFonts w:eastAsia="仿宋_GB2312"/>
                <w:kern w:val="0"/>
                <w:sz w:val="20"/>
                <w:szCs w:val="20"/>
              </w:rPr>
              <w:t>　</w:t>
            </w:r>
          </w:p>
        </w:tc>
      </w:tr>
      <w:tr w14:paraId="4D41252A">
        <w:tblPrEx>
          <w:tblCellMar>
            <w:top w:w="0" w:type="dxa"/>
            <w:left w:w="108" w:type="dxa"/>
            <w:bottom w:w="0" w:type="dxa"/>
            <w:right w:w="108" w:type="dxa"/>
          </w:tblCellMar>
        </w:tblPrEx>
        <w:trPr>
          <w:gridAfter w:val="3"/>
          <w:wAfter w:w="266" w:type="dxa"/>
          <w:trHeight w:val="754" w:hRule="atLeast"/>
        </w:trPr>
        <w:tc>
          <w:tcPr>
            <w:tcW w:w="14491" w:type="dxa"/>
            <w:gridSpan w:val="59"/>
            <w:tcBorders>
              <w:top w:val="nil"/>
              <w:left w:val="nil"/>
              <w:bottom w:val="nil"/>
              <w:right w:val="nil"/>
            </w:tcBorders>
            <w:shd w:val="clear" w:color="auto" w:fill="auto"/>
            <w:noWrap/>
            <w:vAlign w:val="center"/>
          </w:tcPr>
          <w:p w14:paraId="44FD7D03">
            <w:pPr>
              <w:widowControl/>
              <w:jc w:val="center"/>
              <w:rPr>
                <w:b/>
                <w:bCs/>
                <w:kern w:val="0"/>
                <w:sz w:val="44"/>
                <w:szCs w:val="44"/>
              </w:rPr>
            </w:pPr>
            <w:r>
              <w:rPr>
                <w:rFonts w:hint="eastAsia" w:eastAsia="方正小标宋简体"/>
                <w:kern w:val="0"/>
                <w:sz w:val="44"/>
                <w:szCs w:val="44"/>
              </w:rPr>
              <w:t>（</w:t>
            </w:r>
            <w:r>
              <w:rPr>
                <w:rFonts w:eastAsia="方正小标宋简体"/>
                <w:kern w:val="0"/>
                <w:sz w:val="44"/>
                <w:szCs w:val="44"/>
                <w:u w:val="single"/>
              </w:rPr>
              <w:t>　　</w:t>
            </w:r>
            <w:r>
              <w:rPr>
                <w:rFonts w:hint="eastAsia" w:eastAsia="方正小标宋简体"/>
                <w:kern w:val="0"/>
                <w:sz w:val="44"/>
                <w:szCs w:val="44"/>
                <w:u w:val="single"/>
              </w:rPr>
              <w:t xml:space="preserve">  </w:t>
            </w:r>
            <w:r>
              <w:rPr>
                <w:rFonts w:eastAsia="方正小标宋简体"/>
                <w:kern w:val="0"/>
                <w:sz w:val="44"/>
                <w:szCs w:val="44"/>
              </w:rPr>
              <w:t>年度</w:t>
            </w:r>
            <w:r>
              <w:rPr>
                <w:rFonts w:hint="eastAsia" w:eastAsia="方正小标宋简体"/>
                <w:kern w:val="0"/>
                <w:sz w:val="44"/>
                <w:szCs w:val="44"/>
              </w:rPr>
              <w:t>）</w:t>
            </w:r>
            <w:r>
              <w:rPr>
                <w:rFonts w:eastAsia="方正小标宋简体"/>
                <w:kern w:val="0"/>
                <w:sz w:val="44"/>
                <w:szCs w:val="44"/>
              </w:rPr>
              <w:t>企业欠薪报告单</w:t>
            </w:r>
          </w:p>
        </w:tc>
      </w:tr>
      <w:tr w14:paraId="1AF4753F">
        <w:tblPrEx>
          <w:tblCellMar>
            <w:top w:w="0" w:type="dxa"/>
            <w:left w:w="108" w:type="dxa"/>
            <w:bottom w:w="0" w:type="dxa"/>
            <w:right w:w="108" w:type="dxa"/>
          </w:tblCellMar>
        </w:tblPrEx>
        <w:trPr>
          <w:gridAfter w:val="3"/>
          <w:wAfter w:w="266" w:type="dxa"/>
          <w:trHeight w:val="638" w:hRule="atLeast"/>
        </w:trPr>
        <w:tc>
          <w:tcPr>
            <w:tcW w:w="8599" w:type="dxa"/>
            <w:gridSpan w:val="34"/>
            <w:tcBorders>
              <w:top w:val="nil"/>
              <w:left w:val="nil"/>
              <w:bottom w:val="single" w:color="auto" w:sz="4" w:space="0"/>
              <w:right w:val="nil"/>
            </w:tcBorders>
            <w:shd w:val="clear" w:color="auto" w:fill="auto"/>
            <w:noWrap/>
            <w:vAlign w:val="center"/>
          </w:tcPr>
          <w:p w14:paraId="6E1663D9">
            <w:pPr>
              <w:widowControl/>
              <w:jc w:val="left"/>
              <w:rPr>
                <w:kern w:val="0"/>
                <w:sz w:val="24"/>
              </w:rPr>
            </w:pPr>
            <w:r>
              <w:rPr>
                <w:rFonts w:eastAsia="仿宋_GB2312"/>
                <w:bCs/>
                <w:kern w:val="0"/>
                <w:sz w:val="24"/>
              </w:rPr>
              <w:t>单位名称</w:t>
            </w:r>
            <w:r>
              <w:rPr>
                <w:bCs/>
                <w:kern w:val="0"/>
                <w:sz w:val="24"/>
              </w:rPr>
              <w:t>(</w:t>
            </w:r>
            <w:r>
              <w:rPr>
                <w:rFonts w:eastAsia="仿宋_GB2312"/>
                <w:bCs/>
                <w:kern w:val="0"/>
                <w:sz w:val="24"/>
              </w:rPr>
              <w:t>盖章</w:t>
            </w:r>
            <w:r>
              <w:rPr>
                <w:bCs/>
                <w:kern w:val="0"/>
                <w:sz w:val="24"/>
              </w:rPr>
              <w:t>)</w:t>
            </w:r>
            <w:r>
              <w:rPr>
                <w:rFonts w:eastAsia="仿宋_GB2312"/>
                <w:bCs/>
                <w:kern w:val="0"/>
                <w:sz w:val="24"/>
              </w:rPr>
              <w:t>：</w:t>
            </w:r>
          </w:p>
        </w:tc>
        <w:tc>
          <w:tcPr>
            <w:tcW w:w="5892" w:type="dxa"/>
            <w:gridSpan w:val="25"/>
            <w:tcBorders>
              <w:top w:val="nil"/>
              <w:left w:val="nil"/>
              <w:bottom w:val="single" w:color="auto" w:sz="4" w:space="0"/>
              <w:right w:val="nil"/>
            </w:tcBorders>
            <w:shd w:val="clear" w:color="auto" w:fill="auto"/>
            <w:noWrap/>
            <w:vAlign w:val="center"/>
          </w:tcPr>
          <w:p w14:paraId="4CCC6A10">
            <w:pPr>
              <w:widowControl/>
              <w:jc w:val="center"/>
              <w:rPr>
                <w:kern w:val="0"/>
                <w:sz w:val="24"/>
              </w:rPr>
            </w:pPr>
            <w:r>
              <w:rPr>
                <w:rFonts w:eastAsia="仿宋_GB2312"/>
                <w:kern w:val="0"/>
                <w:sz w:val="24"/>
              </w:rPr>
              <w:t>单位：人、元</w:t>
            </w:r>
          </w:p>
        </w:tc>
      </w:tr>
      <w:tr w14:paraId="4FBBE64F">
        <w:tblPrEx>
          <w:tblCellMar>
            <w:top w:w="0" w:type="dxa"/>
            <w:left w:w="108" w:type="dxa"/>
            <w:bottom w:w="0" w:type="dxa"/>
            <w:right w:w="108" w:type="dxa"/>
          </w:tblCellMar>
        </w:tblPrEx>
        <w:trPr>
          <w:gridAfter w:val="3"/>
          <w:wAfter w:w="266" w:type="dxa"/>
          <w:trHeight w:val="826" w:hRule="atLeast"/>
        </w:trPr>
        <w:tc>
          <w:tcPr>
            <w:tcW w:w="2269" w:type="dxa"/>
            <w:gridSpan w:val="6"/>
            <w:tcBorders>
              <w:top w:val="nil"/>
              <w:left w:val="single" w:color="auto" w:sz="4" w:space="0"/>
              <w:bottom w:val="single" w:color="auto" w:sz="4" w:space="0"/>
              <w:right w:val="single" w:color="auto" w:sz="4" w:space="0"/>
            </w:tcBorders>
            <w:shd w:val="clear" w:color="auto" w:fill="auto"/>
            <w:noWrap/>
            <w:vAlign w:val="center"/>
          </w:tcPr>
          <w:p w14:paraId="482CADCA">
            <w:pPr>
              <w:widowControl/>
              <w:jc w:val="center"/>
              <w:rPr>
                <w:kern w:val="0"/>
                <w:sz w:val="24"/>
              </w:rPr>
            </w:pPr>
            <w:r>
              <w:rPr>
                <w:rFonts w:eastAsia="仿宋_GB2312"/>
                <w:kern w:val="0"/>
                <w:sz w:val="24"/>
              </w:rPr>
              <w:t>欠薪企业名称</w:t>
            </w:r>
          </w:p>
        </w:tc>
        <w:tc>
          <w:tcPr>
            <w:tcW w:w="1532" w:type="dxa"/>
            <w:gridSpan w:val="6"/>
            <w:tcBorders>
              <w:top w:val="nil"/>
              <w:left w:val="nil"/>
              <w:bottom w:val="single" w:color="auto" w:sz="4" w:space="0"/>
              <w:right w:val="single" w:color="auto" w:sz="4" w:space="0"/>
            </w:tcBorders>
            <w:shd w:val="clear" w:color="auto" w:fill="auto"/>
            <w:noWrap/>
            <w:vAlign w:val="center"/>
          </w:tcPr>
          <w:p w14:paraId="35416EBF">
            <w:pPr>
              <w:widowControl/>
              <w:jc w:val="center"/>
              <w:rPr>
                <w:kern w:val="0"/>
                <w:sz w:val="24"/>
              </w:rPr>
            </w:pPr>
            <w:r>
              <w:rPr>
                <w:rFonts w:eastAsia="仿宋_GB2312"/>
                <w:kern w:val="0"/>
                <w:sz w:val="24"/>
              </w:rPr>
              <w:t>欠薪时间</w:t>
            </w:r>
          </w:p>
        </w:tc>
        <w:tc>
          <w:tcPr>
            <w:tcW w:w="1632" w:type="dxa"/>
            <w:gridSpan w:val="8"/>
            <w:tcBorders>
              <w:top w:val="nil"/>
              <w:left w:val="nil"/>
              <w:bottom w:val="single" w:color="auto" w:sz="4" w:space="0"/>
              <w:right w:val="single" w:color="auto" w:sz="4" w:space="0"/>
            </w:tcBorders>
            <w:shd w:val="clear" w:color="auto" w:fill="auto"/>
            <w:noWrap w:val="0"/>
            <w:vAlign w:val="center"/>
          </w:tcPr>
          <w:p w14:paraId="7867DAFB">
            <w:pPr>
              <w:widowControl/>
              <w:jc w:val="center"/>
              <w:rPr>
                <w:rFonts w:eastAsia="仿宋_GB2312"/>
                <w:kern w:val="0"/>
                <w:sz w:val="24"/>
              </w:rPr>
            </w:pPr>
            <w:r>
              <w:rPr>
                <w:rFonts w:eastAsia="仿宋_GB2312"/>
                <w:kern w:val="0"/>
                <w:sz w:val="24"/>
              </w:rPr>
              <w:t>涉及职工</w:t>
            </w:r>
            <w:r>
              <w:rPr>
                <w:rFonts w:eastAsia="仿宋_GB2312"/>
                <w:kern w:val="0"/>
                <w:sz w:val="24"/>
              </w:rPr>
              <w:br w:type="textWrapping"/>
            </w:r>
            <w:r>
              <w:rPr>
                <w:rFonts w:eastAsia="仿宋_GB2312"/>
                <w:kern w:val="0"/>
                <w:sz w:val="24"/>
              </w:rPr>
              <w:t>人数（人）</w:t>
            </w:r>
          </w:p>
        </w:tc>
        <w:tc>
          <w:tcPr>
            <w:tcW w:w="1632" w:type="dxa"/>
            <w:gridSpan w:val="7"/>
            <w:tcBorders>
              <w:top w:val="nil"/>
              <w:left w:val="nil"/>
              <w:bottom w:val="single" w:color="auto" w:sz="4" w:space="0"/>
              <w:right w:val="single" w:color="auto" w:sz="4" w:space="0"/>
            </w:tcBorders>
            <w:shd w:val="clear" w:color="auto" w:fill="auto"/>
            <w:noWrap w:val="0"/>
            <w:vAlign w:val="center"/>
          </w:tcPr>
          <w:p w14:paraId="4932AFE9">
            <w:pPr>
              <w:widowControl/>
              <w:jc w:val="center"/>
              <w:rPr>
                <w:kern w:val="0"/>
                <w:sz w:val="24"/>
              </w:rPr>
            </w:pPr>
            <w:r>
              <w:rPr>
                <w:rFonts w:eastAsia="仿宋_GB2312"/>
                <w:kern w:val="0"/>
                <w:sz w:val="24"/>
              </w:rPr>
              <w:t>欠薪金额（元）</w:t>
            </w:r>
          </w:p>
        </w:tc>
        <w:tc>
          <w:tcPr>
            <w:tcW w:w="1534" w:type="dxa"/>
            <w:gridSpan w:val="7"/>
            <w:tcBorders>
              <w:top w:val="nil"/>
              <w:left w:val="nil"/>
              <w:bottom w:val="single" w:color="auto" w:sz="4" w:space="0"/>
              <w:right w:val="single" w:color="auto" w:sz="4" w:space="0"/>
            </w:tcBorders>
            <w:shd w:val="clear" w:color="auto" w:fill="auto"/>
            <w:noWrap/>
            <w:vAlign w:val="center"/>
          </w:tcPr>
          <w:p w14:paraId="03A29DB3">
            <w:pPr>
              <w:widowControl/>
              <w:jc w:val="center"/>
              <w:rPr>
                <w:kern w:val="0"/>
                <w:sz w:val="24"/>
              </w:rPr>
            </w:pPr>
            <w:r>
              <w:rPr>
                <w:rFonts w:eastAsia="仿宋_GB2312"/>
                <w:kern w:val="0"/>
                <w:sz w:val="24"/>
              </w:rPr>
              <w:t>欠薪原因</w:t>
            </w:r>
          </w:p>
        </w:tc>
        <w:tc>
          <w:tcPr>
            <w:tcW w:w="3782" w:type="dxa"/>
            <w:gridSpan w:val="17"/>
            <w:tcBorders>
              <w:top w:val="nil"/>
              <w:left w:val="nil"/>
              <w:bottom w:val="single" w:color="auto" w:sz="4" w:space="0"/>
              <w:right w:val="single" w:color="auto" w:sz="4" w:space="0"/>
            </w:tcBorders>
            <w:shd w:val="clear" w:color="auto" w:fill="auto"/>
            <w:noWrap/>
            <w:vAlign w:val="center"/>
          </w:tcPr>
          <w:p w14:paraId="052D4898">
            <w:pPr>
              <w:widowControl/>
              <w:jc w:val="center"/>
              <w:rPr>
                <w:kern w:val="0"/>
                <w:sz w:val="24"/>
              </w:rPr>
            </w:pPr>
            <w:r>
              <w:rPr>
                <w:rFonts w:eastAsia="仿宋_GB2312"/>
                <w:kern w:val="0"/>
                <w:sz w:val="24"/>
              </w:rPr>
              <w:t>企业欠薪偿还计划</w:t>
            </w:r>
          </w:p>
        </w:tc>
        <w:tc>
          <w:tcPr>
            <w:tcW w:w="2110" w:type="dxa"/>
            <w:gridSpan w:val="8"/>
            <w:tcBorders>
              <w:top w:val="nil"/>
              <w:left w:val="nil"/>
              <w:bottom w:val="single" w:color="auto" w:sz="4" w:space="0"/>
              <w:right w:val="single" w:color="auto" w:sz="4" w:space="0"/>
            </w:tcBorders>
            <w:shd w:val="clear" w:color="auto" w:fill="auto"/>
            <w:noWrap w:val="0"/>
            <w:vAlign w:val="center"/>
          </w:tcPr>
          <w:p w14:paraId="23C7282F">
            <w:pPr>
              <w:widowControl/>
              <w:jc w:val="center"/>
              <w:rPr>
                <w:rFonts w:eastAsia="仿宋_GB2312"/>
                <w:kern w:val="0"/>
                <w:sz w:val="24"/>
              </w:rPr>
            </w:pPr>
            <w:r>
              <w:rPr>
                <w:rFonts w:eastAsia="仿宋_GB2312"/>
                <w:kern w:val="0"/>
                <w:sz w:val="24"/>
              </w:rPr>
              <w:t>是否通过与企业</w:t>
            </w:r>
            <w:r>
              <w:rPr>
                <w:rFonts w:eastAsia="仿宋_GB2312"/>
                <w:kern w:val="0"/>
                <w:sz w:val="24"/>
              </w:rPr>
              <w:br w:type="textWrapping"/>
            </w:r>
            <w:r>
              <w:rPr>
                <w:rFonts w:eastAsia="仿宋_GB2312"/>
                <w:kern w:val="0"/>
                <w:sz w:val="24"/>
              </w:rPr>
              <w:t>工会协商一致</w:t>
            </w:r>
            <w:r>
              <w:rPr>
                <w:rFonts w:eastAsia="仿宋_GB2312"/>
                <w:kern w:val="0"/>
                <w:sz w:val="24"/>
              </w:rPr>
              <w:br w:type="textWrapping"/>
            </w:r>
            <w:r>
              <w:rPr>
                <w:rFonts w:eastAsia="仿宋_GB2312"/>
                <w:kern w:val="0"/>
                <w:sz w:val="24"/>
              </w:rPr>
              <w:t>（具体协商时间）</w:t>
            </w:r>
          </w:p>
        </w:tc>
      </w:tr>
      <w:tr w14:paraId="23150BC3">
        <w:tblPrEx>
          <w:tblCellMar>
            <w:top w:w="0" w:type="dxa"/>
            <w:left w:w="108" w:type="dxa"/>
            <w:bottom w:w="0" w:type="dxa"/>
            <w:right w:w="108" w:type="dxa"/>
          </w:tblCellMar>
        </w:tblPrEx>
        <w:trPr>
          <w:gridAfter w:val="3"/>
          <w:wAfter w:w="266" w:type="dxa"/>
          <w:trHeight w:val="772" w:hRule="atLeast"/>
        </w:trPr>
        <w:tc>
          <w:tcPr>
            <w:tcW w:w="2269" w:type="dxa"/>
            <w:gridSpan w:val="6"/>
            <w:tcBorders>
              <w:top w:val="nil"/>
              <w:left w:val="single" w:color="auto" w:sz="4" w:space="0"/>
              <w:bottom w:val="single" w:color="auto" w:sz="4" w:space="0"/>
              <w:right w:val="single" w:color="auto" w:sz="4" w:space="0"/>
            </w:tcBorders>
            <w:shd w:val="clear" w:color="auto" w:fill="auto"/>
            <w:noWrap/>
            <w:vAlign w:val="center"/>
          </w:tcPr>
          <w:p w14:paraId="71ED5468">
            <w:pPr>
              <w:widowControl/>
              <w:jc w:val="left"/>
              <w:rPr>
                <w:kern w:val="0"/>
                <w:sz w:val="24"/>
              </w:rPr>
            </w:pPr>
            <w:r>
              <w:rPr>
                <w:kern w:val="0"/>
                <w:sz w:val="24"/>
              </w:rPr>
              <w:t>　</w:t>
            </w:r>
          </w:p>
        </w:tc>
        <w:tc>
          <w:tcPr>
            <w:tcW w:w="1532" w:type="dxa"/>
            <w:gridSpan w:val="6"/>
            <w:tcBorders>
              <w:top w:val="nil"/>
              <w:left w:val="nil"/>
              <w:bottom w:val="single" w:color="auto" w:sz="4" w:space="0"/>
              <w:right w:val="single" w:color="auto" w:sz="4" w:space="0"/>
            </w:tcBorders>
            <w:shd w:val="clear" w:color="auto" w:fill="auto"/>
            <w:noWrap/>
            <w:vAlign w:val="center"/>
          </w:tcPr>
          <w:p w14:paraId="17A6FFC5">
            <w:pPr>
              <w:widowControl/>
              <w:jc w:val="left"/>
              <w:rPr>
                <w:kern w:val="0"/>
                <w:sz w:val="24"/>
              </w:rPr>
            </w:pPr>
            <w:r>
              <w:rPr>
                <w:kern w:val="0"/>
                <w:sz w:val="24"/>
              </w:rPr>
              <w:t>　</w:t>
            </w:r>
          </w:p>
        </w:tc>
        <w:tc>
          <w:tcPr>
            <w:tcW w:w="1632" w:type="dxa"/>
            <w:gridSpan w:val="8"/>
            <w:tcBorders>
              <w:top w:val="nil"/>
              <w:left w:val="nil"/>
              <w:bottom w:val="single" w:color="auto" w:sz="4" w:space="0"/>
              <w:right w:val="single" w:color="auto" w:sz="4" w:space="0"/>
            </w:tcBorders>
            <w:shd w:val="clear" w:color="auto" w:fill="auto"/>
            <w:noWrap/>
            <w:vAlign w:val="center"/>
          </w:tcPr>
          <w:p w14:paraId="151B9903">
            <w:pPr>
              <w:widowControl/>
              <w:jc w:val="left"/>
              <w:rPr>
                <w:kern w:val="0"/>
                <w:sz w:val="24"/>
              </w:rPr>
            </w:pPr>
            <w:r>
              <w:rPr>
                <w:kern w:val="0"/>
                <w:sz w:val="24"/>
              </w:rPr>
              <w:t>　</w:t>
            </w:r>
          </w:p>
        </w:tc>
        <w:tc>
          <w:tcPr>
            <w:tcW w:w="1632" w:type="dxa"/>
            <w:gridSpan w:val="7"/>
            <w:tcBorders>
              <w:top w:val="nil"/>
              <w:left w:val="nil"/>
              <w:bottom w:val="single" w:color="auto" w:sz="4" w:space="0"/>
              <w:right w:val="single" w:color="auto" w:sz="4" w:space="0"/>
            </w:tcBorders>
            <w:shd w:val="clear" w:color="auto" w:fill="auto"/>
            <w:noWrap/>
            <w:vAlign w:val="center"/>
          </w:tcPr>
          <w:p w14:paraId="20F54096">
            <w:pPr>
              <w:widowControl/>
              <w:jc w:val="left"/>
              <w:rPr>
                <w:kern w:val="0"/>
                <w:sz w:val="24"/>
              </w:rPr>
            </w:pPr>
            <w:r>
              <w:rPr>
                <w:kern w:val="0"/>
                <w:sz w:val="24"/>
              </w:rPr>
              <w:t>　</w:t>
            </w:r>
          </w:p>
        </w:tc>
        <w:tc>
          <w:tcPr>
            <w:tcW w:w="1534" w:type="dxa"/>
            <w:gridSpan w:val="7"/>
            <w:tcBorders>
              <w:top w:val="nil"/>
              <w:left w:val="nil"/>
              <w:bottom w:val="single" w:color="auto" w:sz="4" w:space="0"/>
              <w:right w:val="single" w:color="auto" w:sz="4" w:space="0"/>
            </w:tcBorders>
            <w:shd w:val="clear" w:color="auto" w:fill="auto"/>
            <w:noWrap/>
            <w:vAlign w:val="center"/>
          </w:tcPr>
          <w:p w14:paraId="15880026">
            <w:pPr>
              <w:widowControl/>
              <w:jc w:val="left"/>
              <w:rPr>
                <w:kern w:val="0"/>
                <w:sz w:val="24"/>
              </w:rPr>
            </w:pPr>
            <w:r>
              <w:rPr>
                <w:kern w:val="0"/>
                <w:sz w:val="24"/>
              </w:rPr>
              <w:t>　</w:t>
            </w:r>
          </w:p>
        </w:tc>
        <w:tc>
          <w:tcPr>
            <w:tcW w:w="3782" w:type="dxa"/>
            <w:gridSpan w:val="17"/>
            <w:tcBorders>
              <w:top w:val="nil"/>
              <w:left w:val="nil"/>
              <w:bottom w:val="single" w:color="auto" w:sz="4" w:space="0"/>
              <w:right w:val="single" w:color="auto" w:sz="4" w:space="0"/>
            </w:tcBorders>
            <w:shd w:val="clear" w:color="auto" w:fill="auto"/>
            <w:noWrap/>
            <w:vAlign w:val="center"/>
          </w:tcPr>
          <w:p w14:paraId="000C7C03">
            <w:pPr>
              <w:widowControl/>
              <w:jc w:val="left"/>
              <w:rPr>
                <w:kern w:val="0"/>
                <w:sz w:val="24"/>
              </w:rPr>
            </w:pPr>
            <w:r>
              <w:rPr>
                <w:kern w:val="0"/>
                <w:sz w:val="24"/>
              </w:rPr>
              <w:t>　</w:t>
            </w:r>
          </w:p>
        </w:tc>
        <w:tc>
          <w:tcPr>
            <w:tcW w:w="2110" w:type="dxa"/>
            <w:gridSpan w:val="8"/>
            <w:tcBorders>
              <w:top w:val="nil"/>
              <w:left w:val="nil"/>
              <w:bottom w:val="single" w:color="auto" w:sz="4" w:space="0"/>
              <w:right w:val="single" w:color="auto" w:sz="4" w:space="0"/>
            </w:tcBorders>
            <w:shd w:val="clear" w:color="auto" w:fill="auto"/>
            <w:noWrap/>
            <w:vAlign w:val="center"/>
          </w:tcPr>
          <w:p w14:paraId="580A95AA">
            <w:pPr>
              <w:widowControl/>
              <w:jc w:val="left"/>
              <w:rPr>
                <w:kern w:val="0"/>
                <w:sz w:val="24"/>
              </w:rPr>
            </w:pPr>
            <w:r>
              <w:rPr>
                <w:kern w:val="0"/>
                <w:sz w:val="24"/>
              </w:rPr>
              <w:t>　</w:t>
            </w:r>
          </w:p>
        </w:tc>
      </w:tr>
      <w:tr w14:paraId="50DD8D6F">
        <w:tblPrEx>
          <w:tblCellMar>
            <w:top w:w="0" w:type="dxa"/>
            <w:left w:w="108" w:type="dxa"/>
            <w:bottom w:w="0" w:type="dxa"/>
            <w:right w:w="108" w:type="dxa"/>
          </w:tblCellMar>
        </w:tblPrEx>
        <w:trPr>
          <w:gridAfter w:val="3"/>
          <w:wAfter w:w="266" w:type="dxa"/>
          <w:trHeight w:val="772" w:hRule="atLeast"/>
        </w:trPr>
        <w:tc>
          <w:tcPr>
            <w:tcW w:w="2269" w:type="dxa"/>
            <w:gridSpan w:val="6"/>
            <w:tcBorders>
              <w:top w:val="nil"/>
              <w:left w:val="single" w:color="auto" w:sz="4" w:space="0"/>
              <w:bottom w:val="single" w:color="auto" w:sz="4" w:space="0"/>
              <w:right w:val="single" w:color="auto" w:sz="4" w:space="0"/>
            </w:tcBorders>
            <w:shd w:val="clear" w:color="auto" w:fill="auto"/>
            <w:noWrap/>
            <w:vAlign w:val="center"/>
          </w:tcPr>
          <w:p w14:paraId="37A70B49">
            <w:pPr>
              <w:widowControl/>
              <w:jc w:val="left"/>
              <w:rPr>
                <w:kern w:val="0"/>
                <w:sz w:val="24"/>
              </w:rPr>
            </w:pPr>
            <w:r>
              <w:rPr>
                <w:kern w:val="0"/>
                <w:sz w:val="24"/>
              </w:rPr>
              <w:t>　</w:t>
            </w:r>
          </w:p>
        </w:tc>
        <w:tc>
          <w:tcPr>
            <w:tcW w:w="1532" w:type="dxa"/>
            <w:gridSpan w:val="6"/>
            <w:tcBorders>
              <w:top w:val="nil"/>
              <w:left w:val="nil"/>
              <w:bottom w:val="single" w:color="auto" w:sz="4" w:space="0"/>
              <w:right w:val="single" w:color="auto" w:sz="4" w:space="0"/>
            </w:tcBorders>
            <w:shd w:val="clear" w:color="auto" w:fill="auto"/>
            <w:noWrap/>
            <w:vAlign w:val="center"/>
          </w:tcPr>
          <w:p w14:paraId="185BD9A9">
            <w:pPr>
              <w:widowControl/>
              <w:jc w:val="left"/>
              <w:rPr>
                <w:kern w:val="0"/>
                <w:sz w:val="24"/>
              </w:rPr>
            </w:pPr>
            <w:r>
              <w:rPr>
                <w:kern w:val="0"/>
                <w:sz w:val="24"/>
              </w:rPr>
              <w:t>　</w:t>
            </w:r>
          </w:p>
        </w:tc>
        <w:tc>
          <w:tcPr>
            <w:tcW w:w="1632" w:type="dxa"/>
            <w:gridSpan w:val="8"/>
            <w:tcBorders>
              <w:top w:val="nil"/>
              <w:left w:val="nil"/>
              <w:bottom w:val="single" w:color="auto" w:sz="4" w:space="0"/>
              <w:right w:val="single" w:color="auto" w:sz="4" w:space="0"/>
            </w:tcBorders>
            <w:shd w:val="clear" w:color="auto" w:fill="auto"/>
            <w:noWrap/>
            <w:vAlign w:val="center"/>
          </w:tcPr>
          <w:p w14:paraId="194F3E0F">
            <w:pPr>
              <w:widowControl/>
              <w:jc w:val="left"/>
              <w:rPr>
                <w:kern w:val="0"/>
                <w:sz w:val="24"/>
              </w:rPr>
            </w:pPr>
            <w:r>
              <w:rPr>
                <w:kern w:val="0"/>
                <w:sz w:val="24"/>
              </w:rPr>
              <w:t>　</w:t>
            </w:r>
          </w:p>
        </w:tc>
        <w:tc>
          <w:tcPr>
            <w:tcW w:w="1632" w:type="dxa"/>
            <w:gridSpan w:val="7"/>
            <w:tcBorders>
              <w:top w:val="nil"/>
              <w:left w:val="nil"/>
              <w:bottom w:val="single" w:color="auto" w:sz="4" w:space="0"/>
              <w:right w:val="single" w:color="auto" w:sz="4" w:space="0"/>
            </w:tcBorders>
            <w:shd w:val="clear" w:color="auto" w:fill="auto"/>
            <w:noWrap/>
            <w:vAlign w:val="center"/>
          </w:tcPr>
          <w:p w14:paraId="3E4D15B2">
            <w:pPr>
              <w:widowControl/>
              <w:jc w:val="left"/>
              <w:rPr>
                <w:kern w:val="0"/>
                <w:sz w:val="24"/>
              </w:rPr>
            </w:pPr>
            <w:r>
              <w:rPr>
                <w:kern w:val="0"/>
                <w:sz w:val="24"/>
              </w:rPr>
              <w:t>　</w:t>
            </w:r>
          </w:p>
        </w:tc>
        <w:tc>
          <w:tcPr>
            <w:tcW w:w="1534" w:type="dxa"/>
            <w:gridSpan w:val="7"/>
            <w:tcBorders>
              <w:top w:val="nil"/>
              <w:left w:val="nil"/>
              <w:bottom w:val="single" w:color="auto" w:sz="4" w:space="0"/>
              <w:right w:val="single" w:color="auto" w:sz="4" w:space="0"/>
            </w:tcBorders>
            <w:shd w:val="clear" w:color="auto" w:fill="auto"/>
            <w:noWrap/>
            <w:vAlign w:val="center"/>
          </w:tcPr>
          <w:p w14:paraId="1D05DBA0">
            <w:pPr>
              <w:widowControl/>
              <w:jc w:val="left"/>
              <w:rPr>
                <w:kern w:val="0"/>
                <w:sz w:val="24"/>
              </w:rPr>
            </w:pPr>
            <w:r>
              <w:rPr>
                <w:kern w:val="0"/>
                <w:sz w:val="24"/>
              </w:rPr>
              <w:t>　</w:t>
            </w:r>
          </w:p>
        </w:tc>
        <w:tc>
          <w:tcPr>
            <w:tcW w:w="3782" w:type="dxa"/>
            <w:gridSpan w:val="17"/>
            <w:tcBorders>
              <w:top w:val="nil"/>
              <w:left w:val="nil"/>
              <w:bottom w:val="single" w:color="auto" w:sz="4" w:space="0"/>
              <w:right w:val="single" w:color="auto" w:sz="4" w:space="0"/>
            </w:tcBorders>
            <w:shd w:val="clear" w:color="auto" w:fill="auto"/>
            <w:noWrap/>
            <w:vAlign w:val="center"/>
          </w:tcPr>
          <w:p w14:paraId="5AEFB877">
            <w:pPr>
              <w:widowControl/>
              <w:jc w:val="left"/>
              <w:rPr>
                <w:kern w:val="0"/>
                <w:sz w:val="24"/>
              </w:rPr>
            </w:pPr>
            <w:r>
              <w:rPr>
                <w:kern w:val="0"/>
                <w:sz w:val="24"/>
              </w:rPr>
              <w:t>　</w:t>
            </w:r>
          </w:p>
        </w:tc>
        <w:tc>
          <w:tcPr>
            <w:tcW w:w="2110" w:type="dxa"/>
            <w:gridSpan w:val="8"/>
            <w:tcBorders>
              <w:top w:val="nil"/>
              <w:left w:val="nil"/>
              <w:bottom w:val="single" w:color="auto" w:sz="4" w:space="0"/>
              <w:right w:val="single" w:color="auto" w:sz="4" w:space="0"/>
            </w:tcBorders>
            <w:shd w:val="clear" w:color="auto" w:fill="auto"/>
            <w:noWrap/>
            <w:vAlign w:val="center"/>
          </w:tcPr>
          <w:p w14:paraId="3EF4FB78">
            <w:pPr>
              <w:widowControl/>
              <w:jc w:val="left"/>
              <w:rPr>
                <w:kern w:val="0"/>
                <w:sz w:val="24"/>
              </w:rPr>
            </w:pPr>
            <w:r>
              <w:rPr>
                <w:kern w:val="0"/>
                <w:sz w:val="24"/>
              </w:rPr>
              <w:t>　</w:t>
            </w:r>
          </w:p>
        </w:tc>
      </w:tr>
      <w:tr w14:paraId="07831156">
        <w:tblPrEx>
          <w:tblCellMar>
            <w:top w:w="0" w:type="dxa"/>
            <w:left w:w="108" w:type="dxa"/>
            <w:bottom w:w="0" w:type="dxa"/>
            <w:right w:w="108" w:type="dxa"/>
          </w:tblCellMar>
        </w:tblPrEx>
        <w:trPr>
          <w:gridAfter w:val="3"/>
          <w:wAfter w:w="266" w:type="dxa"/>
          <w:trHeight w:val="772" w:hRule="atLeast"/>
        </w:trPr>
        <w:tc>
          <w:tcPr>
            <w:tcW w:w="2269" w:type="dxa"/>
            <w:gridSpan w:val="6"/>
            <w:tcBorders>
              <w:top w:val="nil"/>
              <w:left w:val="single" w:color="auto" w:sz="4" w:space="0"/>
              <w:bottom w:val="single" w:color="auto" w:sz="4" w:space="0"/>
              <w:right w:val="single" w:color="auto" w:sz="4" w:space="0"/>
            </w:tcBorders>
            <w:shd w:val="clear" w:color="auto" w:fill="auto"/>
            <w:noWrap/>
            <w:vAlign w:val="center"/>
          </w:tcPr>
          <w:p w14:paraId="59A8477F">
            <w:pPr>
              <w:widowControl/>
              <w:jc w:val="left"/>
              <w:rPr>
                <w:kern w:val="0"/>
                <w:sz w:val="24"/>
              </w:rPr>
            </w:pPr>
            <w:r>
              <w:rPr>
                <w:kern w:val="0"/>
                <w:sz w:val="24"/>
              </w:rPr>
              <w:t>　</w:t>
            </w:r>
          </w:p>
        </w:tc>
        <w:tc>
          <w:tcPr>
            <w:tcW w:w="1532" w:type="dxa"/>
            <w:gridSpan w:val="6"/>
            <w:tcBorders>
              <w:top w:val="nil"/>
              <w:left w:val="nil"/>
              <w:bottom w:val="single" w:color="auto" w:sz="4" w:space="0"/>
              <w:right w:val="single" w:color="auto" w:sz="4" w:space="0"/>
            </w:tcBorders>
            <w:shd w:val="clear" w:color="auto" w:fill="auto"/>
            <w:noWrap/>
            <w:vAlign w:val="center"/>
          </w:tcPr>
          <w:p w14:paraId="087D667A">
            <w:pPr>
              <w:widowControl/>
              <w:jc w:val="left"/>
              <w:rPr>
                <w:kern w:val="0"/>
                <w:sz w:val="24"/>
              </w:rPr>
            </w:pPr>
            <w:r>
              <w:rPr>
                <w:kern w:val="0"/>
                <w:sz w:val="24"/>
              </w:rPr>
              <w:t>　</w:t>
            </w:r>
          </w:p>
        </w:tc>
        <w:tc>
          <w:tcPr>
            <w:tcW w:w="1632" w:type="dxa"/>
            <w:gridSpan w:val="8"/>
            <w:tcBorders>
              <w:top w:val="nil"/>
              <w:left w:val="nil"/>
              <w:bottom w:val="single" w:color="auto" w:sz="4" w:space="0"/>
              <w:right w:val="single" w:color="auto" w:sz="4" w:space="0"/>
            </w:tcBorders>
            <w:shd w:val="clear" w:color="auto" w:fill="auto"/>
            <w:noWrap/>
            <w:vAlign w:val="center"/>
          </w:tcPr>
          <w:p w14:paraId="20F41824">
            <w:pPr>
              <w:widowControl/>
              <w:jc w:val="left"/>
              <w:rPr>
                <w:kern w:val="0"/>
                <w:sz w:val="24"/>
              </w:rPr>
            </w:pPr>
            <w:r>
              <w:rPr>
                <w:kern w:val="0"/>
                <w:sz w:val="24"/>
              </w:rPr>
              <w:t>　</w:t>
            </w:r>
          </w:p>
        </w:tc>
        <w:tc>
          <w:tcPr>
            <w:tcW w:w="1632" w:type="dxa"/>
            <w:gridSpan w:val="7"/>
            <w:tcBorders>
              <w:top w:val="nil"/>
              <w:left w:val="nil"/>
              <w:bottom w:val="single" w:color="auto" w:sz="4" w:space="0"/>
              <w:right w:val="single" w:color="auto" w:sz="4" w:space="0"/>
            </w:tcBorders>
            <w:shd w:val="clear" w:color="auto" w:fill="auto"/>
            <w:noWrap/>
            <w:vAlign w:val="center"/>
          </w:tcPr>
          <w:p w14:paraId="0CA62DDA">
            <w:pPr>
              <w:widowControl/>
              <w:jc w:val="left"/>
              <w:rPr>
                <w:kern w:val="0"/>
                <w:sz w:val="24"/>
              </w:rPr>
            </w:pPr>
            <w:r>
              <w:rPr>
                <w:kern w:val="0"/>
                <w:sz w:val="24"/>
              </w:rPr>
              <w:t>　</w:t>
            </w:r>
          </w:p>
        </w:tc>
        <w:tc>
          <w:tcPr>
            <w:tcW w:w="1534" w:type="dxa"/>
            <w:gridSpan w:val="7"/>
            <w:tcBorders>
              <w:top w:val="nil"/>
              <w:left w:val="nil"/>
              <w:bottom w:val="single" w:color="auto" w:sz="4" w:space="0"/>
              <w:right w:val="single" w:color="auto" w:sz="4" w:space="0"/>
            </w:tcBorders>
            <w:shd w:val="clear" w:color="auto" w:fill="auto"/>
            <w:noWrap/>
            <w:vAlign w:val="center"/>
          </w:tcPr>
          <w:p w14:paraId="331CC431">
            <w:pPr>
              <w:widowControl/>
              <w:jc w:val="left"/>
              <w:rPr>
                <w:kern w:val="0"/>
                <w:sz w:val="24"/>
              </w:rPr>
            </w:pPr>
            <w:r>
              <w:rPr>
                <w:kern w:val="0"/>
                <w:sz w:val="24"/>
              </w:rPr>
              <w:t>　</w:t>
            </w:r>
          </w:p>
        </w:tc>
        <w:tc>
          <w:tcPr>
            <w:tcW w:w="3782" w:type="dxa"/>
            <w:gridSpan w:val="17"/>
            <w:tcBorders>
              <w:top w:val="nil"/>
              <w:left w:val="nil"/>
              <w:bottom w:val="single" w:color="auto" w:sz="4" w:space="0"/>
              <w:right w:val="single" w:color="auto" w:sz="4" w:space="0"/>
            </w:tcBorders>
            <w:shd w:val="clear" w:color="auto" w:fill="auto"/>
            <w:noWrap/>
            <w:vAlign w:val="center"/>
          </w:tcPr>
          <w:p w14:paraId="7872A388">
            <w:pPr>
              <w:widowControl/>
              <w:jc w:val="left"/>
              <w:rPr>
                <w:kern w:val="0"/>
                <w:sz w:val="24"/>
              </w:rPr>
            </w:pPr>
            <w:r>
              <w:rPr>
                <w:kern w:val="0"/>
                <w:sz w:val="24"/>
              </w:rPr>
              <w:t>　</w:t>
            </w:r>
          </w:p>
        </w:tc>
        <w:tc>
          <w:tcPr>
            <w:tcW w:w="2110" w:type="dxa"/>
            <w:gridSpan w:val="8"/>
            <w:tcBorders>
              <w:top w:val="nil"/>
              <w:left w:val="nil"/>
              <w:bottom w:val="single" w:color="auto" w:sz="4" w:space="0"/>
              <w:right w:val="single" w:color="auto" w:sz="4" w:space="0"/>
            </w:tcBorders>
            <w:shd w:val="clear" w:color="auto" w:fill="auto"/>
            <w:noWrap/>
            <w:vAlign w:val="center"/>
          </w:tcPr>
          <w:p w14:paraId="4DBD4E1D">
            <w:pPr>
              <w:widowControl/>
              <w:jc w:val="left"/>
              <w:rPr>
                <w:kern w:val="0"/>
                <w:sz w:val="24"/>
              </w:rPr>
            </w:pPr>
            <w:r>
              <w:rPr>
                <w:kern w:val="0"/>
                <w:sz w:val="24"/>
              </w:rPr>
              <w:t>　</w:t>
            </w:r>
          </w:p>
        </w:tc>
      </w:tr>
      <w:tr w14:paraId="7218C9DA">
        <w:tblPrEx>
          <w:tblCellMar>
            <w:top w:w="0" w:type="dxa"/>
            <w:left w:w="108" w:type="dxa"/>
            <w:bottom w:w="0" w:type="dxa"/>
            <w:right w:w="108" w:type="dxa"/>
          </w:tblCellMar>
        </w:tblPrEx>
        <w:trPr>
          <w:gridAfter w:val="3"/>
          <w:wAfter w:w="266" w:type="dxa"/>
          <w:trHeight w:val="772" w:hRule="atLeast"/>
        </w:trPr>
        <w:tc>
          <w:tcPr>
            <w:tcW w:w="2269" w:type="dxa"/>
            <w:gridSpan w:val="6"/>
            <w:tcBorders>
              <w:top w:val="nil"/>
              <w:left w:val="single" w:color="auto" w:sz="4" w:space="0"/>
              <w:bottom w:val="single" w:color="auto" w:sz="4" w:space="0"/>
              <w:right w:val="single" w:color="auto" w:sz="4" w:space="0"/>
            </w:tcBorders>
            <w:shd w:val="clear" w:color="auto" w:fill="auto"/>
            <w:noWrap/>
            <w:vAlign w:val="center"/>
          </w:tcPr>
          <w:p w14:paraId="2372719A">
            <w:pPr>
              <w:widowControl/>
              <w:jc w:val="left"/>
              <w:rPr>
                <w:kern w:val="0"/>
                <w:sz w:val="24"/>
              </w:rPr>
            </w:pPr>
            <w:r>
              <w:rPr>
                <w:kern w:val="0"/>
                <w:sz w:val="24"/>
              </w:rPr>
              <w:t>　</w:t>
            </w:r>
          </w:p>
        </w:tc>
        <w:tc>
          <w:tcPr>
            <w:tcW w:w="1532" w:type="dxa"/>
            <w:gridSpan w:val="6"/>
            <w:tcBorders>
              <w:top w:val="nil"/>
              <w:left w:val="nil"/>
              <w:bottom w:val="single" w:color="auto" w:sz="4" w:space="0"/>
              <w:right w:val="single" w:color="auto" w:sz="4" w:space="0"/>
            </w:tcBorders>
            <w:shd w:val="clear" w:color="auto" w:fill="auto"/>
            <w:noWrap/>
            <w:vAlign w:val="center"/>
          </w:tcPr>
          <w:p w14:paraId="198F39DC">
            <w:pPr>
              <w:widowControl/>
              <w:jc w:val="left"/>
              <w:rPr>
                <w:kern w:val="0"/>
                <w:sz w:val="24"/>
              </w:rPr>
            </w:pPr>
            <w:r>
              <w:rPr>
                <w:kern w:val="0"/>
                <w:sz w:val="24"/>
              </w:rPr>
              <w:t>　</w:t>
            </w:r>
          </w:p>
        </w:tc>
        <w:tc>
          <w:tcPr>
            <w:tcW w:w="1632" w:type="dxa"/>
            <w:gridSpan w:val="8"/>
            <w:tcBorders>
              <w:top w:val="nil"/>
              <w:left w:val="nil"/>
              <w:bottom w:val="single" w:color="auto" w:sz="4" w:space="0"/>
              <w:right w:val="single" w:color="auto" w:sz="4" w:space="0"/>
            </w:tcBorders>
            <w:shd w:val="clear" w:color="auto" w:fill="auto"/>
            <w:noWrap/>
            <w:vAlign w:val="center"/>
          </w:tcPr>
          <w:p w14:paraId="30B206B6">
            <w:pPr>
              <w:widowControl/>
              <w:jc w:val="left"/>
              <w:rPr>
                <w:kern w:val="0"/>
                <w:sz w:val="24"/>
              </w:rPr>
            </w:pPr>
            <w:r>
              <w:rPr>
                <w:kern w:val="0"/>
                <w:sz w:val="24"/>
              </w:rPr>
              <w:t>　</w:t>
            </w:r>
          </w:p>
        </w:tc>
        <w:tc>
          <w:tcPr>
            <w:tcW w:w="1632" w:type="dxa"/>
            <w:gridSpan w:val="7"/>
            <w:tcBorders>
              <w:top w:val="nil"/>
              <w:left w:val="nil"/>
              <w:bottom w:val="single" w:color="auto" w:sz="4" w:space="0"/>
              <w:right w:val="single" w:color="auto" w:sz="4" w:space="0"/>
            </w:tcBorders>
            <w:shd w:val="clear" w:color="auto" w:fill="auto"/>
            <w:noWrap/>
            <w:vAlign w:val="center"/>
          </w:tcPr>
          <w:p w14:paraId="72A40F54">
            <w:pPr>
              <w:widowControl/>
              <w:jc w:val="left"/>
              <w:rPr>
                <w:kern w:val="0"/>
                <w:sz w:val="24"/>
              </w:rPr>
            </w:pPr>
            <w:r>
              <w:rPr>
                <w:kern w:val="0"/>
                <w:sz w:val="24"/>
              </w:rPr>
              <w:t>　</w:t>
            </w:r>
          </w:p>
        </w:tc>
        <w:tc>
          <w:tcPr>
            <w:tcW w:w="1534" w:type="dxa"/>
            <w:gridSpan w:val="7"/>
            <w:tcBorders>
              <w:top w:val="nil"/>
              <w:left w:val="nil"/>
              <w:bottom w:val="single" w:color="auto" w:sz="4" w:space="0"/>
              <w:right w:val="single" w:color="auto" w:sz="4" w:space="0"/>
            </w:tcBorders>
            <w:shd w:val="clear" w:color="auto" w:fill="auto"/>
            <w:noWrap/>
            <w:vAlign w:val="center"/>
          </w:tcPr>
          <w:p w14:paraId="12A421CB">
            <w:pPr>
              <w:widowControl/>
              <w:jc w:val="left"/>
              <w:rPr>
                <w:kern w:val="0"/>
                <w:sz w:val="24"/>
              </w:rPr>
            </w:pPr>
            <w:r>
              <w:rPr>
                <w:kern w:val="0"/>
                <w:sz w:val="24"/>
              </w:rPr>
              <w:t>　</w:t>
            </w:r>
          </w:p>
        </w:tc>
        <w:tc>
          <w:tcPr>
            <w:tcW w:w="3782" w:type="dxa"/>
            <w:gridSpan w:val="17"/>
            <w:tcBorders>
              <w:top w:val="nil"/>
              <w:left w:val="nil"/>
              <w:bottom w:val="single" w:color="auto" w:sz="4" w:space="0"/>
              <w:right w:val="single" w:color="auto" w:sz="4" w:space="0"/>
            </w:tcBorders>
            <w:shd w:val="clear" w:color="auto" w:fill="auto"/>
            <w:noWrap/>
            <w:vAlign w:val="center"/>
          </w:tcPr>
          <w:p w14:paraId="5B48B5CB">
            <w:pPr>
              <w:widowControl/>
              <w:jc w:val="left"/>
              <w:rPr>
                <w:kern w:val="0"/>
                <w:sz w:val="24"/>
              </w:rPr>
            </w:pPr>
            <w:r>
              <w:rPr>
                <w:kern w:val="0"/>
                <w:sz w:val="24"/>
              </w:rPr>
              <w:t>　</w:t>
            </w:r>
          </w:p>
        </w:tc>
        <w:tc>
          <w:tcPr>
            <w:tcW w:w="2110" w:type="dxa"/>
            <w:gridSpan w:val="8"/>
            <w:tcBorders>
              <w:top w:val="nil"/>
              <w:left w:val="nil"/>
              <w:bottom w:val="single" w:color="auto" w:sz="4" w:space="0"/>
              <w:right w:val="single" w:color="auto" w:sz="4" w:space="0"/>
            </w:tcBorders>
            <w:shd w:val="clear" w:color="auto" w:fill="auto"/>
            <w:noWrap/>
            <w:vAlign w:val="center"/>
          </w:tcPr>
          <w:p w14:paraId="59995317">
            <w:pPr>
              <w:widowControl/>
              <w:jc w:val="left"/>
              <w:rPr>
                <w:kern w:val="0"/>
                <w:sz w:val="24"/>
              </w:rPr>
            </w:pPr>
            <w:r>
              <w:rPr>
                <w:kern w:val="0"/>
                <w:sz w:val="24"/>
              </w:rPr>
              <w:t>　</w:t>
            </w:r>
          </w:p>
        </w:tc>
      </w:tr>
      <w:tr w14:paraId="6D68C80A">
        <w:tblPrEx>
          <w:tblCellMar>
            <w:top w:w="0" w:type="dxa"/>
            <w:left w:w="108" w:type="dxa"/>
            <w:bottom w:w="0" w:type="dxa"/>
            <w:right w:w="108" w:type="dxa"/>
          </w:tblCellMar>
        </w:tblPrEx>
        <w:trPr>
          <w:gridAfter w:val="3"/>
          <w:wAfter w:w="266" w:type="dxa"/>
          <w:trHeight w:val="772" w:hRule="atLeast"/>
        </w:trPr>
        <w:tc>
          <w:tcPr>
            <w:tcW w:w="2269" w:type="dxa"/>
            <w:gridSpan w:val="6"/>
            <w:tcBorders>
              <w:top w:val="nil"/>
              <w:left w:val="single" w:color="auto" w:sz="4" w:space="0"/>
              <w:bottom w:val="single" w:color="auto" w:sz="4" w:space="0"/>
              <w:right w:val="single" w:color="auto" w:sz="4" w:space="0"/>
            </w:tcBorders>
            <w:shd w:val="clear" w:color="auto" w:fill="auto"/>
            <w:noWrap/>
            <w:vAlign w:val="center"/>
          </w:tcPr>
          <w:p w14:paraId="10BDCAF9">
            <w:pPr>
              <w:widowControl/>
              <w:jc w:val="left"/>
              <w:rPr>
                <w:kern w:val="0"/>
                <w:sz w:val="24"/>
              </w:rPr>
            </w:pPr>
            <w:r>
              <w:rPr>
                <w:kern w:val="0"/>
                <w:sz w:val="24"/>
              </w:rPr>
              <w:t>　</w:t>
            </w:r>
          </w:p>
        </w:tc>
        <w:tc>
          <w:tcPr>
            <w:tcW w:w="1532" w:type="dxa"/>
            <w:gridSpan w:val="6"/>
            <w:tcBorders>
              <w:top w:val="nil"/>
              <w:left w:val="nil"/>
              <w:bottom w:val="single" w:color="auto" w:sz="4" w:space="0"/>
              <w:right w:val="single" w:color="auto" w:sz="4" w:space="0"/>
            </w:tcBorders>
            <w:shd w:val="clear" w:color="auto" w:fill="auto"/>
            <w:noWrap/>
            <w:vAlign w:val="center"/>
          </w:tcPr>
          <w:p w14:paraId="17D1D5F9">
            <w:pPr>
              <w:widowControl/>
              <w:jc w:val="left"/>
              <w:rPr>
                <w:kern w:val="0"/>
                <w:sz w:val="24"/>
              </w:rPr>
            </w:pPr>
            <w:r>
              <w:rPr>
                <w:kern w:val="0"/>
                <w:sz w:val="24"/>
              </w:rPr>
              <w:t>　</w:t>
            </w:r>
          </w:p>
        </w:tc>
        <w:tc>
          <w:tcPr>
            <w:tcW w:w="1632" w:type="dxa"/>
            <w:gridSpan w:val="8"/>
            <w:tcBorders>
              <w:top w:val="nil"/>
              <w:left w:val="nil"/>
              <w:bottom w:val="single" w:color="auto" w:sz="4" w:space="0"/>
              <w:right w:val="single" w:color="auto" w:sz="4" w:space="0"/>
            </w:tcBorders>
            <w:shd w:val="clear" w:color="auto" w:fill="auto"/>
            <w:noWrap/>
            <w:vAlign w:val="center"/>
          </w:tcPr>
          <w:p w14:paraId="0BD1E485">
            <w:pPr>
              <w:widowControl/>
              <w:jc w:val="left"/>
              <w:rPr>
                <w:kern w:val="0"/>
                <w:sz w:val="24"/>
              </w:rPr>
            </w:pPr>
            <w:r>
              <w:rPr>
                <w:kern w:val="0"/>
                <w:sz w:val="24"/>
              </w:rPr>
              <w:t>　</w:t>
            </w:r>
          </w:p>
        </w:tc>
        <w:tc>
          <w:tcPr>
            <w:tcW w:w="1632" w:type="dxa"/>
            <w:gridSpan w:val="7"/>
            <w:tcBorders>
              <w:top w:val="nil"/>
              <w:left w:val="nil"/>
              <w:bottom w:val="single" w:color="auto" w:sz="4" w:space="0"/>
              <w:right w:val="single" w:color="auto" w:sz="4" w:space="0"/>
            </w:tcBorders>
            <w:shd w:val="clear" w:color="auto" w:fill="auto"/>
            <w:noWrap/>
            <w:vAlign w:val="center"/>
          </w:tcPr>
          <w:p w14:paraId="51D443FA">
            <w:pPr>
              <w:widowControl/>
              <w:jc w:val="left"/>
              <w:rPr>
                <w:kern w:val="0"/>
                <w:sz w:val="24"/>
              </w:rPr>
            </w:pPr>
            <w:r>
              <w:rPr>
                <w:kern w:val="0"/>
                <w:sz w:val="24"/>
              </w:rPr>
              <w:t>　</w:t>
            </w:r>
          </w:p>
        </w:tc>
        <w:tc>
          <w:tcPr>
            <w:tcW w:w="1534" w:type="dxa"/>
            <w:gridSpan w:val="7"/>
            <w:tcBorders>
              <w:top w:val="nil"/>
              <w:left w:val="nil"/>
              <w:bottom w:val="single" w:color="auto" w:sz="4" w:space="0"/>
              <w:right w:val="single" w:color="auto" w:sz="4" w:space="0"/>
            </w:tcBorders>
            <w:shd w:val="clear" w:color="auto" w:fill="auto"/>
            <w:noWrap/>
            <w:vAlign w:val="center"/>
          </w:tcPr>
          <w:p w14:paraId="636F67E5">
            <w:pPr>
              <w:widowControl/>
              <w:jc w:val="left"/>
              <w:rPr>
                <w:kern w:val="0"/>
                <w:sz w:val="24"/>
              </w:rPr>
            </w:pPr>
            <w:r>
              <w:rPr>
                <w:kern w:val="0"/>
                <w:sz w:val="24"/>
              </w:rPr>
              <w:t>　</w:t>
            </w:r>
          </w:p>
        </w:tc>
        <w:tc>
          <w:tcPr>
            <w:tcW w:w="3782" w:type="dxa"/>
            <w:gridSpan w:val="17"/>
            <w:tcBorders>
              <w:top w:val="nil"/>
              <w:left w:val="nil"/>
              <w:bottom w:val="single" w:color="auto" w:sz="4" w:space="0"/>
              <w:right w:val="single" w:color="auto" w:sz="4" w:space="0"/>
            </w:tcBorders>
            <w:shd w:val="clear" w:color="auto" w:fill="auto"/>
            <w:noWrap/>
            <w:vAlign w:val="center"/>
          </w:tcPr>
          <w:p w14:paraId="3E19109F">
            <w:pPr>
              <w:widowControl/>
              <w:jc w:val="left"/>
              <w:rPr>
                <w:kern w:val="0"/>
                <w:sz w:val="24"/>
              </w:rPr>
            </w:pPr>
            <w:r>
              <w:rPr>
                <w:kern w:val="0"/>
                <w:sz w:val="24"/>
              </w:rPr>
              <w:t>　</w:t>
            </w:r>
          </w:p>
        </w:tc>
        <w:tc>
          <w:tcPr>
            <w:tcW w:w="2110" w:type="dxa"/>
            <w:gridSpan w:val="8"/>
            <w:tcBorders>
              <w:top w:val="nil"/>
              <w:left w:val="nil"/>
              <w:bottom w:val="single" w:color="auto" w:sz="4" w:space="0"/>
              <w:right w:val="single" w:color="auto" w:sz="4" w:space="0"/>
            </w:tcBorders>
            <w:shd w:val="clear" w:color="auto" w:fill="auto"/>
            <w:noWrap/>
            <w:vAlign w:val="center"/>
          </w:tcPr>
          <w:p w14:paraId="3D095546">
            <w:pPr>
              <w:widowControl/>
              <w:jc w:val="left"/>
              <w:rPr>
                <w:kern w:val="0"/>
                <w:sz w:val="24"/>
              </w:rPr>
            </w:pPr>
            <w:r>
              <w:rPr>
                <w:kern w:val="0"/>
                <w:sz w:val="24"/>
              </w:rPr>
              <w:t>　</w:t>
            </w:r>
          </w:p>
        </w:tc>
      </w:tr>
      <w:tr w14:paraId="43F6137D">
        <w:tblPrEx>
          <w:tblCellMar>
            <w:top w:w="0" w:type="dxa"/>
            <w:left w:w="108" w:type="dxa"/>
            <w:bottom w:w="0" w:type="dxa"/>
            <w:right w:w="108" w:type="dxa"/>
          </w:tblCellMar>
        </w:tblPrEx>
        <w:trPr>
          <w:gridAfter w:val="3"/>
          <w:wAfter w:w="266" w:type="dxa"/>
          <w:trHeight w:val="652" w:hRule="atLeast"/>
        </w:trPr>
        <w:tc>
          <w:tcPr>
            <w:tcW w:w="3801" w:type="dxa"/>
            <w:gridSpan w:val="12"/>
            <w:tcBorders>
              <w:top w:val="single" w:color="auto" w:sz="4" w:space="0"/>
              <w:left w:val="nil"/>
              <w:bottom w:val="nil"/>
              <w:right w:val="nil"/>
            </w:tcBorders>
            <w:shd w:val="clear" w:color="auto" w:fill="auto"/>
            <w:noWrap/>
            <w:vAlign w:val="center"/>
          </w:tcPr>
          <w:p w14:paraId="6785FD83">
            <w:pPr>
              <w:widowControl/>
              <w:jc w:val="left"/>
              <w:rPr>
                <w:kern w:val="0"/>
                <w:sz w:val="24"/>
              </w:rPr>
            </w:pPr>
            <w:r>
              <w:rPr>
                <w:rFonts w:eastAsia="仿宋_GB2312"/>
                <w:kern w:val="0"/>
                <w:sz w:val="24"/>
              </w:rPr>
              <w:t>单位负责人（签章）：</w:t>
            </w:r>
          </w:p>
        </w:tc>
        <w:tc>
          <w:tcPr>
            <w:tcW w:w="4798" w:type="dxa"/>
            <w:gridSpan w:val="22"/>
            <w:tcBorders>
              <w:top w:val="single" w:color="auto" w:sz="4" w:space="0"/>
              <w:left w:val="nil"/>
              <w:bottom w:val="nil"/>
              <w:right w:val="nil"/>
            </w:tcBorders>
            <w:shd w:val="clear" w:color="auto" w:fill="auto"/>
            <w:noWrap/>
            <w:vAlign w:val="center"/>
          </w:tcPr>
          <w:p w14:paraId="737E1B0A">
            <w:pPr>
              <w:widowControl/>
              <w:jc w:val="left"/>
              <w:rPr>
                <w:kern w:val="0"/>
                <w:sz w:val="24"/>
              </w:rPr>
            </w:pPr>
            <w:r>
              <w:rPr>
                <w:kern w:val="0"/>
                <w:sz w:val="24"/>
              </w:rPr>
              <w:t xml:space="preserve">               </w:t>
            </w:r>
            <w:r>
              <w:rPr>
                <w:rFonts w:eastAsia="仿宋_GB2312"/>
                <w:kern w:val="0"/>
                <w:sz w:val="24"/>
              </w:rPr>
              <w:t>填报人：</w:t>
            </w:r>
          </w:p>
        </w:tc>
        <w:tc>
          <w:tcPr>
            <w:tcW w:w="5892" w:type="dxa"/>
            <w:gridSpan w:val="25"/>
            <w:tcBorders>
              <w:top w:val="single" w:color="auto" w:sz="4" w:space="0"/>
              <w:left w:val="nil"/>
              <w:bottom w:val="nil"/>
              <w:right w:val="nil"/>
            </w:tcBorders>
            <w:shd w:val="clear" w:color="auto" w:fill="auto"/>
            <w:noWrap/>
            <w:vAlign w:val="center"/>
          </w:tcPr>
          <w:p w14:paraId="3FEE6801">
            <w:pPr>
              <w:widowControl/>
              <w:jc w:val="left"/>
              <w:rPr>
                <w:kern w:val="0"/>
                <w:sz w:val="24"/>
              </w:rPr>
            </w:pPr>
            <w:r>
              <w:rPr>
                <w:kern w:val="0"/>
                <w:sz w:val="24"/>
              </w:rPr>
              <w:t xml:space="preserve">        </w:t>
            </w:r>
            <w:r>
              <w:rPr>
                <w:rFonts w:eastAsia="仿宋_GB2312"/>
                <w:kern w:val="0"/>
                <w:sz w:val="24"/>
              </w:rPr>
              <w:t>填报时间：</w:t>
            </w:r>
          </w:p>
        </w:tc>
      </w:tr>
    </w:tbl>
    <w:p w14:paraId="57798215">
      <w:pPr>
        <w:spacing w:line="320" w:lineRule="exact"/>
        <w:rPr>
          <w:rFonts w:eastAsia="仿宋_GB2312"/>
          <w:sz w:val="24"/>
        </w:rPr>
      </w:pPr>
      <w:r>
        <w:rPr>
          <w:rFonts w:eastAsia="仿宋_GB2312"/>
          <w:sz w:val="24"/>
        </w:rPr>
        <w:t>说明：1.企业在欠薪发生后5日内向企业主管部门上报，企业主管部门收到所属企业欠薪报告单后5日内，对所属企业欠薪情况进行汇总后，</w:t>
      </w:r>
    </w:p>
    <w:p w14:paraId="7C5370B0">
      <w:pPr>
        <w:spacing w:line="320" w:lineRule="exact"/>
        <w:ind w:firstLine="840" w:firstLineChars="350"/>
        <w:rPr>
          <w:rFonts w:eastAsia="仿宋_GB2312"/>
          <w:sz w:val="24"/>
        </w:rPr>
      </w:pPr>
      <w:r>
        <w:rPr>
          <w:rFonts w:eastAsia="仿宋_GB2312"/>
          <w:sz w:val="24"/>
        </w:rPr>
        <w:t>及时上报</w:t>
      </w:r>
      <w:r>
        <w:rPr>
          <w:rFonts w:hint="eastAsia" w:eastAsia="仿宋_GB2312"/>
          <w:sz w:val="24"/>
          <w:lang w:val="en-US" w:eastAsia="zh-CN"/>
        </w:rPr>
        <w:t>第十师北屯市城市管理综合行政执法支队</w:t>
      </w:r>
      <w:bookmarkStart w:id="0" w:name="_GoBack"/>
      <w:bookmarkEnd w:id="0"/>
      <w:r>
        <w:rPr>
          <w:rFonts w:eastAsia="仿宋_GB2312"/>
          <w:sz w:val="24"/>
        </w:rPr>
        <w:t>。</w:t>
      </w:r>
    </w:p>
    <w:p w14:paraId="454CC0AD">
      <w:pPr>
        <w:spacing w:line="320" w:lineRule="exact"/>
        <w:rPr>
          <w:rFonts w:eastAsia="仿宋_GB2312"/>
          <w:sz w:val="24"/>
        </w:rPr>
      </w:pPr>
      <w:r>
        <w:rPr>
          <w:rFonts w:eastAsia="仿宋_GB2312"/>
          <w:sz w:val="24"/>
        </w:rPr>
        <w:t xml:space="preserve">      2.欠薪时间指从何时开始欠薪，欠薪多长时间（几个月）。</w:t>
      </w:r>
    </w:p>
    <w:p w14:paraId="27756036">
      <w:pPr>
        <w:spacing w:line="320" w:lineRule="exact"/>
        <w:rPr>
          <w:rFonts w:hint="eastAsia" w:eastAsia="仿宋_GB2312"/>
          <w:sz w:val="24"/>
        </w:rPr>
      </w:pPr>
      <w:r>
        <w:rPr>
          <w:rFonts w:eastAsia="仿宋_GB2312"/>
          <w:sz w:val="24"/>
        </w:rPr>
        <w:t xml:space="preserve">      3.企业欠薪偿还计划为：采取什么方法、多长时间。</w:t>
      </w:r>
    </w:p>
    <w:p w14:paraId="03339206">
      <w:pPr>
        <w:spacing w:line="320" w:lineRule="exact"/>
        <w:rPr>
          <w:rFonts w:hint="eastAsia" w:eastAsia="仿宋_GB2312"/>
          <w:sz w:val="24"/>
        </w:rPr>
      </w:pPr>
    </w:p>
    <w:p w14:paraId="346F4958">
      <w:pPr>
        <w:spacing w:line="320" w:lineRule="exact"/>
        <w:rPr>
          <w:rFonts w:eastAsia="方正大标宋简体"/>
          <w:sz w:val="32"/>
          <w:szCs w:val="32"/>
        </w:rPr>
      </w:pPr>
    </w:p>
    <w:sectPr>
      <w:pgSz w:w="16838" w:h="11906" w:orient="landscape"/>
      <w:pgMar w:top="1134" w:right="1134" w:bottom="1134" w:left="1134" w:header="851" w:footer="85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C4B53">
    <w:pPr>
      <w:pStyle w:val="2"/>
      <w:jc w:val="right"/>
      <w:rPr>
        <w:rFonts w:ascii="宋体" w:hAnsi="宋体"/>
        <w:sz w:val="28"/>
        <w:szCs w:val="28"/>
      </w:rPr>
    </w:pPr>
  </w:p>
  <w:p w14:paraId="0248D6A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2E23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8E924">
                          <w:pPr>
                            <w:pStyle w:val="2"/>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hint="eastAsia" w:ascii="宋体" w:hAnsi="宋体" w:eastAsia="宋体" w:cs="宋体"/>
                              <w:sz w:val="28"/>
                            </w:rPr>
                            <w:t>１</w:t>
                          </w:r>
                          <w:r>
                            <w:rPr>
                              <w:rFonts w:hint="eastAsia" w:ascii="宋体" w:hAnsi="宋体" w:eastAsia="宋体" w:cs="宋体"/>
                              <w:sz w:val="28"/>
                            </w:rPr>
                            <w:fldChar w:fldCharType="end"/>
                          </w:r>
                          <w:r>
                            <w:rPr>
                              <w:rFonts w:hint="eastAsia" w:ascii="宋体" w:hAnsi="宋体" w:eastAsia="宋体" w:cs="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718E924">
                    <w:pPr>
                      <w:pStyle w:val="2"/>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hint="eastAsia" w:ascii="宋体" w:hAnsi="宋体" w:eastAsia="宋体" w:cs="宋体"/>
                        <w:sz w:val="28"/>
                      </w:rPr>
                      <w:t>１</w:t>
                    </w:r>
                    <w:r>
                      <w:rPr>
                        <w:rFonts w:hint="eastAsia" w:ascii="宋体" w:hAnsi="宋体" w:eastAsia="宋体" w:cs="宋体"/>
                        <w:sz w:val="28"/>
                      </w:rPr>
                      <w:fldChar w:fldCharType="end"/>
                    </w:r>
                    <w:r>
                      <w:rPr>
                        <w:rFonts w:hint="eastAsia" w:ascii="宋体" w:hAnsi="宋体" w:eastAsia="宋体" w:cs="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C62B3">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89847">
                          <w:pPr>
                            <w:pStyle w:val="2"/>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２</w:t>
                          </w:r>
                          <w:r>
                            <w:rPr>
                              <w:sz w:val="28"/>
                            </w:rPr>
                            <w:fldChar w:fldCharType="end"/>
                          </w:r>
                          <w:r>
                            <w:rPr>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E089847">
                    <w:pPr>
                      <w:pStyle w:val="2"/>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２</w:t>
                    </w:r>
                    <w:r>
                      <w:rPr>
                        <w:sz w:val="28"/>
                      </w:rPr>
                      <w:fldChar w:fldCharType="end"/>
                    </w:r>
                    <w:r>
                      <w:rPr>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C87C8">
    <w:pPr>
      <w:pStyle w:val="3"/>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E99"/>
    <w:rsid w:val="000028A7"/>
    <w:rsid w:val="0000531E"/>
    <w:rsid w:val="00027B7E"/>
    <w:rsid w:val="000360B4"/>
    <w:rsid w:val="00037730"/>
    <w:rsid w:val="00056312"/>
    <w:rsid w:val="00060EEC"/>
    <w:rsid w:val="00064A63"/>
    <w:rsid w:val="000843FC"/>
    <w:rsid w:val="000942A5"/>
    <w:rsid w:val="00095742"/>
    <w:rsid w:val="000A2EED"/>
    <w:rsid w:val="000A4441"/>
    <w:rsid w:val="000B628E"/>
    <w:rsid w:val="000C2989"/>
    <w:rsid w:val="000D7F27"/>
    <w:rsid w:val="000E5E5A"/>
    <w:rsid w:val="000F1613"/>
    <w:rsid w:val="000F6234"/>
    <w:rsid w:val="001202BD"/>
    <w:rsid w:val="001221BD"/>
    <w:rsid w:val="00136CA7"/>
    <w:rsid w:val="00142E49"/>
    <w:rsid w:val="00144215"/>
    <w:rsid w:val="0014431D"/>
    <w:rsid w:val="00150FA6"/>
    <w:rsid w:val="0015756B"/>
    <w:rsid w:val="00160246"/>
    <w:rsid w:val="001702BC"/>
    <w:rsid w:val="00194DE3"/>
    <w:rsid w:val="0019754C"/>
    <w:rsid w:val="00197E6C"/>
    <w:rsid w:val="001A3C14"/>
    <w:rsid w:val="001D3F59"/>
    <w:rsid w:val="001E5B77"/>
    <w:rsid w:val="001F1A33"/>
    <w:rsid w:val="001F66C1"/>
    <w:rsid w:val="00204F91"/>
    <w:rsid w:val="00204FA2"/>
    <w:rsid w:val="00223007"/>
    <w:rsid w:val="002522C8"/>
    <w:rsid w:val="00254324"/>
    <w:rsid w:val="002723D1"/>
    <w:rsid w:val="00276DDB"/>
    <w:rsid w:val="00282A2C"/>
    <w:rsid w:val="002912E5"/>
    <w:rsid w:val="00294911"/>
    <w:rsid w:val="002A437B"/>
    <w:rsid w:val="002B2957"/>
    <w:rsid w:val="002C478B"/>
    <w:rsid w:val="002D0BA8"/>
    <w:rsid w:val="002D7ABF"/>
    <w:rsid w:val="002E0823"/>
    <w:rsid w:val="002F5265"/>
    <w:rsid w:val="00304CCD"/>
    <w:rsid w:val="00310A0F"/>
    <w:rsid w:val="0032592F"/>
    <w:rsid w:val="00330434"/>
    <w:rsid w:val="00344738"/>
    <w:rsid w:val="0036072A"/>
    <w:rsid w:val="00381718"/>
    <w:rsid w:val="00381BA7"/>
    <w:rsid w:val="003D3E2C"/>
    <w:rsid w:val="003F2AF9"/>
    <w:rsid w:val="00432AC8"/>
    <w:rsid w:val="00435C0A"/>
    <w:rsid w:val="00460B5D"/>
    <w:rsid w:val="00486DB1"/>
    <w:rsid w:val="00487210"/>
    <w:rsid w:val="00493C3D"/>
    <w:rsid w:val="004A2F1E"/>
    <w:rsid w:val="004A3088"/>
    <w:rsid w:val="004B257D"/>
    <w:rsid w:val="004C7843"/>
    <w:rsid w:val="004C7C93"/>
    <w:rsid w:val="004D04D6"/>
    <w:rsid w:val="004E2A1C"/>
    <w:rsid w:val="004F16EE"/>
    <w:rsid w:val="005240E8"/>
    <w:rsid w:val="00530CDC"/>
    <w:rsid w:val="00531FFC"/>
    <w:rsid w:val="00541DBA"/>
    <w:rsid w:val="00551853"/>
    <w:rsid w:val="00563EF4"/>
    <w:rsid w:val="0057330C"/>
    <w:rsid w:val="00590F9D"/>
    <w:rsid w:val="005A161D"/>
    <w:rsid w:val="005D1FC7"/>
    <w:rsid w:val="005D2113"/>
    <w:rsid w:val="005D409F"/>
    <w:rsid w:val="005E1C4E"/>
    <w:rsid w:val="005F501E"/>
    <w:rsid w:val="005F7865"/>
    <w:rsid w:val="00616C9D"/>
    <w:rsid w:val="00640E93"/>
    <w:rsid w:val="0065002D"/>
    <w:rsid w:val="006600C5"/>
    <w:rsid w:val="00673BFB"/>
    <w:rsid w:val="0068259D"/>
    <w:rsid w:val="00692B1A"/>
    <w:rsid w:val="006A2956"/>
    <w:rsid w:val="006C6CC9"/>
    <w:rsid w:val="006D0F38"/>
    <w:rsid w:val="006E5072"/>
    <w:rsid w:val="006F01DA"/>
    <w:rsid w:val="007053A6"/>
    <w:rsid w:val="0070593C"/>
    <w:rsid w:val="0071108D"/>
    <w:rsid w:val="00735873"/>
    <w:rsid w:val="007467FB"/>
    <w:rsid w:val="00762942"/>
    <w:rsid w:val="00767790"/>
    <w:rsid w:val="007D74F4"/>
    <w:rsid w:val="007E4108"/>
    <w:rsid w:val="007E5117"/>
    <w:rsid w:val="007E6ED8"/>
    <w:rsid w:val="0080507F"/>
    <w:rsid w:val="008124D8"/>
    <w:rsid w:val="00812597"/>
    <w:rsid w:val="00844D2D"/>
    <w:rsid w:val="00846070"/>
    <w:rsid w:val="00870D96"/>
    <w:rsid w:val="00872700"/>
    <w:rsid w:val="00872D4C"/>
    <w:rsid w:val="008923D2"/>
    <w:rsid w:val="00897949"/>
    <w:rsid w:val="008A4A52"/>
    <w:rsid w:val="008A76F1"/>
    <w:rsid w:val="008B24A4"/>
    <w:rsid w:val="008B4798"/>
    <w:rsid w:val="008C2869"/>
    <w:rsid w:val="008D3BF0"/>
    <w:rsid w:val="008E19F5"/>
    <w:rsid w:val="008E62C2"/>
    <w:rsid w:val="008F461C"/>
    <w:rsid w:val="00904DDC"/>
    <w:rsid w:val="00924253"/>
    <w:rsid w:val="00956761"/>
    <w:rsid w:val="00972AA2"/>
    <w:rsid w:val="00974A9D"/>
    <w:rsid w:val="009B0828"/>
    <w:rsid w:val="009B3CA7"/>
    <w:rsid w:val="009E2E05"/>
    <w:rsid w:val="00A05BDD"/>
    <w:rsid w:val="00A06646"/>
    <w:rsid w:val="00A220CD"/>
    <w:rsid w:val="00A32551"/>
    <w:rsid w:val="00A375FB"/>
    <w:rsid w:val="00A5438B"/>
    <w:rsid w:val="00A636C3"/>
    <w:rsid w:val="00A65ED1"/>
    <w:rsid w:val="00A70392"/>
    <w:rsid w:val="00A7479C"/>
    <w:rsid w:val="00A77A41"/>
    <w:rsid w:val="00A86A43"/>
    <w:rsid w:val="00AB151C"/>
    <w:rsid w:val="00AB26D7"/>
    <w:rsid w:val="00AB764F"/>
    <w:rsid w:val="00AD6B34"/>
    <w:rsid w:val="00AD6E93"/>
    <w:rsid w:val="00AD7139"/>
    <w:rsid w:val="00AD7153"/>
    <w:rsid w:val="00AF070D"/>
    <w:rsid w:val="00B00326"/>
    <w:rsid w:val="00B07915"/>
    <w:rsid w:val="00B15D9B"/>
    <w:rsid w:val="00B21E07"/>
    <w:rsid w:val="00B2301C"/>
    <w:rsid w:val="00B269EE"/>
    <w:rsid w:val="00B27B04"/>
    <w:rsid w:val="00B353D5"/>
    <w:rsid w:val="00B42518"/>
    <w:rsid w:val="00B44897"/>
    <w:rsid w:val="00B50BB2"/>
    <w:rsid w:val="00B5645F"/>
    <w:rsid w:val="00B65F79"/>
    <w:rsid w:val="00B81CAE"/>
    <w:rsid w:val="00B93475"/>
    <w:rsid w:val="00B94EFC"/>
    <w:rsid w:val="00BA109F"/>
    <w:rsid w:val="00BA262B"/>
    <w:rsid w:val="00BC3508"/>
    <w:rsid w:val="00BD2C55"/>
    <w:rsid w:val="00BE317F"/>
    <w:rsid w:val="00BF66D0"/>
    <w:rsid w:val="00C03662"/>
    <w:rsid w:val="00C31715"/>
    <w:rsid w:val="00C53642"/>
    <w:rsid w:val="00C56540"/>
    <w:rsid w:val="00C61238"/>
    <w:rsid w:val="00C731EA"/>
    <w:rsid w:val="00C81236"/>
    <w:rsid w:val="00C8572B"/>
    <w:rsid w:val="00C90CAE"/>
    <w:rsid w:val="00CA2B8D"/>
    <w:rsid w:val="00CA5971"/>
    <w:rsid w:val="00CB24BA"/>
    <w:rsid w:val="00CB4BA0"/>
    <w:rsid w:val="00CC2EC8"/>
    <w:rsid w:val="00CD36AD"/>
    <w:rsid w:val="00CE0D06"/>
    <w:rsid w:val="00CE1062"/>
    <w:rsid w:val="00CE28A6"/>
    <w:rsid w:val="00CF2258"/>
    <w:rsid w:val="00CF24BB"/>
    <w:rsid w:val="00D05D32"/>
    <w:rsid w:val="00D20FAA"/>
    <w:rsid w:val="00D70D13"/>
    <w:rsid w:val="00D73B9F"/>
    <w:rsid w:val="00DA5C9E"/>
    <w:rsid w:val="00DA777C"/>
    <w:rsid w:val="00DB0516"/>
    <w:rsid w:val="00DC272E"/>
    <w:rsid w:val="00DC276D"/>
    <w:rsid w:val="00DC49CF"/>
    <w:rsid w:val="00DD0750"/>
    <w:rsid w:val="00DD361C"/>
    <w:rsid w:val="00DE3E99"/>
    <w:rsid w:val="00DE479F"/>
    <w:rsid w:val="00DE5650"/>
    <w:rsid w:val="00E13A8A"/>
    <w:rsid w:val="00E20769"/>
    <w:rsid w:val="00E527DB"/>
    <w:rsid w:val="00E611FA"/>
    <w:rsid w:val="00E677A7"/>
    <w:rsid w:val="00E74DF5"/>
    <w:rsid w:val="00E8057D"/>
    <w:rsid w:val="00E835DB"/>
    <w:rsid w:val="00E84F18"/>
    <w:rsid w:val="00E86B91"/>
    <w:rsid w:val="00EA45A9"/>
    <w:rsid w:val="00EB0303"/>
    <w:rsid w:val="00EB30E2"/>
    <w:rsid w:val="00EE03A5"/>
    <w:rsid w:val="00EF06C2"/>
    <w:rsid w:val="00F15D63"/>
    <w:rsid w:val="00F1757F"/>
    <w:rsid w:val="00F20B12"/>
    <w:rsid w:val="00F24758"/>
    <w:rsid w:val="00F25D6B"/>
    <w:rsid w:val="00F27B9A"/>
    <w:rsid w:val="00F421C2"/>
    <w:rsid w:val="00F43FD8"/>
    <w:rsid w:val="00F802AF"/>
    <w:rsid w:val="00F81CD7"/>
    <w:rsid w:val="00FA4065"/>
    <w:rsid w:val="00FB2C7D"/>
    <w:rsid w:val="11C220DA"/>
    <w:rsid w:val="371B1524"/>
    <w:rsid w:val="449C1391"/>
    <w:rsid w:val="4A4860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10</Pages>
  <Words>2065</Words>
  <Characters>2103</Characters>
  <Lines>39</Lines>
  <Paragraphs>11</Paragraphs>
  <TotalTime>7</TotalTime>
  <ScaleCrop>false</ScaleCrop>
  <LinksUpToDate>false</LinksUpToDate>
  <CharactersWithSpaces>3616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2022-08-22T10:47:00Z</dcterms:created>
  <dc:creator>MC SYSTEM</dc:creator>
  <cp:lastModifiedBy>陌颜</cp:lastModifiedBy>
  <cp:lastPrinted>2019-04-11T02:10:00Z</cp:lastPrinted>
  <dcterms:modified xsi:type="dcterms:W3CDTF">2025-04-08T07:51:02Z</dcterms:modified>
  <dc:title>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C7AB34F846604299BD6A8DA70E24C8E7</vt:lpwstr>
  </property>
  <property fmtid="{D5CDD505-2E9C-101B-9397-08002B2CF9AE}" pid="4" name="KSOTemplateDocerSaveRecord">
    <vt:lpwstr>eyJoZGlkIjoiNTFmYjMwN2IxZDhlMDdmNTQxODQxOGExNmMzYmJiMGIiLCJ1c2VySWQiOiI0NDg1NzgwMjQifQ==</vt:lpwstr>
  </property>
</Properties>
</file>