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工作、收入和住房证明                        </w:t>
      </w:r>
      <w:r>
        <w:rPr>
          <w:rFonts w:hint="eastAsia" w:ascii="仿宋_GB2312" w:hAnsi="黑体" w:eastAsia="仿宋_GB2312"/>
          <w:sz w:val="32"/>
          <w:szCs w:val="32"/>
        </w:rPr>
        <w:t>（适用于企事业单位及国家机关工作人员）</w:t>
      </w:r>
    </w:p>
    <w:p>
      <w:pPr>
        <w:widowControl/>
        <w:jc w:val="center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2"/>
        <w:tblW w:w="9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84"/>
        <w:gridCol w:w="733"/>
        <w:gridCol w:w="967"/>
        <w:gridCol w:w="606"/>
        <w:gridCol w:w="451"/>
        <w:gridCol w:w="362"/>
        <w:gridCol w:w="957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工作时间     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3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80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□企业      □事业       □国家机关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80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□在编      □合同       □退休   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收入情况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工薪收入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元/月   </w:t>
            </w:r>
          </w:p>
        </w:tc>
        <w:tc>
          <w:tcPr>
            <w:tcW w:w="4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退休工资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劳动合同签订年限   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月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社会保险缴纳情况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是（缴纳时间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月至今）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住房公积金缴纳情况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是（缴纳时间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月至今）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单位住房分配情况</w:t>
            </w:r>
          </w:p>
        </w:tc>
        <w:tc>
          <w:tcPr>
            <w:tcW w:w="67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是（所分配住房地址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</w:t>
            </w:r>
          </w:p>
          <w:p>
            <w:pPr>
              <w:snapToGrid w:val="0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建筑面积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平方米）       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否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9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040" w:firstLineChars="18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 位（公章）：</w:t>
            </w:r>
          </w:p>
          <w:p>
            <w:pPr>
              <w:snapToGrid w:val="0"/>
              <w:spacing w:line="480" w:lineRule="exact"/>
              <w:ind w:firstLine="5880" w:firstLineChars="2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经办人： </w:t>
            </w:r>
          </w:p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联系电话：</w:t>
            </w:r>
          </w:p>
          <w:p>
            <w:pPr>
              <w:snapToGrid w:val="0"/>
              <w:spacing w:line="480" w:lineRule="exact"/>
              <w:ind w:firstLine="6860" w:firstLineChars="2450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B6B47"/>
    <w:multiLevelType w:val="multilevel"/>
    <w:tmpl w:val="447B6B4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Times New Roman"/>
        <w:color w:val="333333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57AA"/>
    <w:rsid w:val="7AA4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2023-09-05T04:03:00Z</dcterms:created>
  <dc:creator>Administrator</dc:creator>
  <cp:lastModifiedBy>王君君</cp:lastModifiedBy>
  <cp:lastPrinted>2023-09-13T04:44:54Z</cp:lastPrinted>
  <dcterms:modified xsi:type="dcterms:W3CDTF">2023-09-13T04:45:18Z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0B2660D2FBF74B468EC20E5AD9FDF55B_12</vt:lpwstr>
  </property>
</Properties>
</file>